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A3E8" w14:textId="685CF1D1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D76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AII American </w:t>
      </w:r>
      <w:r w:rsidR="00802713">
        <w:rPr>
          <w:rFonts w:hint="eastAsia"/>
          <w:b/>
          <w:sz w:val="28"/>
          <w:szCs w:val="28"/>
        </w:rPr>
        <w:t>D</w:t>
      </w:r>
      <w:r w:rsidR="00802713">
        <w:rPr>
          <w:b/>
          <w:sz w:val="28"/>
          <w:szCs w:val="28"/>
        </w:rPr>
        <w:t xml:space="preserve">AVINCI </w:t>
      </w:r>
      <w:r>
        <w:rPr>
          <w:b/>
          <w:sz w:val="28"/>
          <w:szCs w:val="28"/>
        </w:rPr>
        <w:t>International</w:t>
      </w:r>
    </w:p>
    <w:p w14:paraId="2F2AE4DB" w14:textId="54293EFC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Innovation and Invention Expo</w:t>
      </w:r>
    </w:p>
    <w:p w14:paraId="1B9A7CC7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10B1A242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09AA67CA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7AA">
        <w:rPr>
          <w:rFonts w:ascii="Arial Unicode MS" w:eastAsia="Arial Unicode MS" w:hAnsi="Arial Unicode MS" w:cs="Arial Unicode MS"/>
          <w:sz w:val="24"/>
          <w:szCs w:val="24"/>
        </w:rPr>
        <w:t>Title of Invention/ Innovation</w:t>
      </w:r>
      <w:r>
        <w:rPr>
          <w:rFonts w:ascii="Arial Unicode MS" w:eastAsia="Arial Unicode MS" w:hAnsi="Arial Unicode MS" w:cs="Arial Unicode MS"/>
          <w:sz w:val="24"/>
          <w:szCs w:val="24"/>
        </w:rPr>
        <w:t>：</w:t>
      </w:r>
    </w:p>
    <w:p w14:paraId="695C717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1A7AE90F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：</w:t>
      </w:r>
    </w:p>
    <w:p w14:paraId="784BA8B5" w14:textId="77777777" w:rsidR="005C076C" w:rsidRPr="001B7A2B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757B4863" w14:textId="69440655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Organization/ Institution：</w:t>
      </w:r>
      <w:r w:rsidR="003D76A1">
        <w:rPr>
          <w:rFonts w:ascii="Arial Unicode MS" w:hAnsi="Arial Unicode MS" w:cs="Arial Unicode MS" w:hint="eastAsia"/>
          <w:sz w:val="24"/>
          <w:szCs w:val="24"/>
        </w:rPr>
        <w:t>(</w:t>
      </w:r>
      <w:r w:rsidR="003D76A1">
        <w:rPr>
          <w:rFonts w:ascii="Arial Unicode MS" w:hAnsi="Arial Unicode MS" w:cs="Arial Unicode MS"/>
          <w:sz w:val="24"/>
          <w:szCs w:val="24"/>
        </w:rPr>
        <w:t>only one representative)</w:t>
      </w:r>
    </w:p>
    <w:p w14:paraId="0F12D2F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0331F98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24500554" w14:textId="2A5E2871" w:rsidR="005C076C" w:rsidRDefault="001B7A2B" w:rsidP="005C076C">
      <w:pPr>
        <w:spacing w:line="360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Taiwan</w:t>
      </w:r>
    </w:p>
    <w:p w14:paraId="2CE92BB4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083E571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5AA081E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AA50FC7" w14:textId="00A3B5B9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095B255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8B4C24B" w14:textId="237F3494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198E6D7F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080B6819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Categories of Innovation/ Invention: </w:t>
      </w:r>
    </w:p>
    <w:p w14:paraId="38A53B1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35D870B7" w14:textId="4F52AB1A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Description of Innovation/ </w:t>
      </w:r>
      <w:r w:rsidR="009945AB">
        <w:rPr>
          <w:rFonts w:ascii="Arial Unicode MS" w:eastAsia="Arial Unicode MS" w:hAnsi="Arial Unicode MS" w:cs="Arial Unicode MS"/>
          <w:sz w:val="24"/>
          <w:szCs w:val="24"/>
        </w:rPr>
        <w:t>Invention.</w:t>
      </w:r>
      <w:r w:rsidR="009945AB">
        <w:rPr>
          <w:rFonts w:ascii="Arial Unicode MS" w:eastAsia="Arial Unicode MS" w:hAnsi="Arial Unicode MS" w:cs="Arial Unicode MS" w:hint="eastAsia"/>
          <w:sz w:val="24"/>
          <w:szCs w:val="24"/>
        </w:rPr>
        <w:t>（</w:t>
      </w:r>
      <w:r>
        <w:rPr>
          <w:rFonts w:ascii="Arial Unicode MS" w:eastAsia="Arial Unicode MS" w:hAnsi="Arial Unicode MS" w:cs="Arial Unicode MS"/>
          <w:sz w:val="24"/>
          <w:szCs w:val="24"/>
        </w:rPr>
        <w:t>Within 5 lines）</w:t>
      </w:r>
    </w:p>
    <w:p w14:paraId="316631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349CAC0" w14:textId="2108CF8C" w:rsidR="005C076C" w:rsidRDefault="005C076C" w:rsidP="005C076C">
      <w:pPr>
        <w:rPr>
          <w:sz w:val="24"/>
          <w:szCs w:val="24"/>
        </w:rPr>
      </w:pPr>
      <w:r>
        <w:rPr>
          <w:sz w:val="24"/>
          <w:szCs w:val="24"/>
        </w:rPr>
        <w:t>Have you applied for a patent for your Invention/ Innovation? If yes, what is the Patent No.?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(if you have patent certificate please attach)</w:t>
      </w:r>
    </w:p>
    <w:p w14:paraId="685B4B18" w14:textId="115CD59A" w:rsidR="005C076C" w:rsidRDefault="005C076C" w:rsidP="005C076C">
      <w:pPr>
        <w:rPr>
          <w:sz w:val="24"/>
          <w:szCs w:val="24"/>
        </w:rPr>
      </w:pPr>
    </w:p>
    <w:p w14:paraId="6A927CF0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lastRenderedPageBreak/>
        <w:t>List of Categories:</w:t>
      </w:r>
    </w:p>
    <w:p w14:paraId="10CFFEF9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16754CA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2D09A2D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5B8F097" w14:textId="5DEC38DA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 xml:space="preserve">Food Industry, Restaurant </w:t>
      </w:r>
      <w:r w:rsidR="009945AB" w:rsidRPr="005C076C">
        <w:rPr>
          <w:sz w:val="24"/>
          <w:szCs w:val="24"/>
        </w:rPr>
        <w:t>Equipment</w:t>
      </w:r>
    </w:p>
    <w:p w14:paraId="02F2AC9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2D31D1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>Construction, Construction Materials, Building, Archeture, Civil Engineering, Woodwork</w:t>
      </w:r>
    </w:p>
    <w:p w14:paraId="681053E6" w14:textId="2B1971EE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 xml:space="preserve">Furnishing, Interior </w:t>
      </w:r>
      <w:r w:rsidR="009945AB" w:rsidRPr="005C076C">
        <w:rPr>
          <w:sz w:val="24"/>
          <w:szCs w:val="24"/>
        </w:rPr>
        <w:t>Architecture</w:t>
      </w:r>
    </w:p>
    <w:p w14:paraId="556F8D26" w14:textId="6AB1A41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 xml:space="preserve">Commercial, </w:t>
      </w:r>
      <w:r w:rsidR="009945AB" w:rsidRPr="005C076C">
        <w:rPr>
          <w:sz w:val="24"/>
          <w:szCs w:val="24"/>
        </w:rPr>
        <w:t>Industrial</w:t>
      </w:r>
      <w:r w:rsidRPr="005C076C">
        <w:rPr>
          <w:sz w:val="24"/>
          <w:szCs w:val="24"/>
        </w:rPr>
        <w:t xml:space="preserve"> and Office Equipment</w:t>
      </w:r>
    </w:p>
    <w:p w14:paraId="3386C88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54C838E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203B45B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1CEF455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2244FB9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4B74C4E5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9B2546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295C59F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56F355A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502AD9F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16F8A5D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5BFEB2B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551A3A18" w14:textId="3016A55D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>Security, Rescue, Alarm</w:t>
      </w:r>
    </w:p>
    <w:p w14:paraId="6A3385F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55A7D12A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2210101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5D457E3F" w14:textId="4E696AF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 xml:space="preserve">Sport, </w:t>
      </w:r>
      <w:r w:rsidR="005F0732" w:rsidRPr="005C076C">
        <w:rPr>
          <w:sz w:val="24"/>
          <w:szCs w:val="24"/>
        </w:rPr>
        <w:t>Leisure</w:t>
      </w:r>
    </w:p>
    <w:p w14:paraId="4E090C7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4C2FA89D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08E71065" w14:textId="5B646D2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sectPr w:rsidR="005C076C" w:rsidRPr="005C0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77D4" w14:textId="77777777" w:rsidR="00802713" w:rsidRDefault="00802713" w:rsidP="00802713">
      <w:pPr>
        <w:spacing w:line="240" w:lineRule="auto"/>
      </w:pPr>
      <w:r>
        <w:separator/>
      </w:r>
    </w:p>
  </w:endnote>
  <w:endnote w:type="continuationSeparator" w:id="0">
    <w:p w14:paraId="00BCAF97" w14:textId="77777777" w:rsidR="00802713" w:rsidRDefault="00802713" w:rsidP="0080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BD13" w14:textId="77777777" w:rsidR="00802713" w:rsidRDefault="00802713" w:rsidP="00802713">
      <w:pPr>
        <w:spacing w:line="240" w:lineRule="auto"/>
      </w:pPr>
      <w:r>
        <w:separator/>
      </w:r>
    </w:p>
  </w:footnote>
  <w:footnote w:type="continuationSeparator" w:id="0">
    <w:p w14:paraId="4C41D500" w14:textId="77777777" w:rsidR="00802713" w:rsidRDefault="00802713" w:rsidP="00802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412352"/>
    <w:multiLevelType w:val="hybridMultilevel"/>
    <w:tmpl w:val="6B400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20964494">
    <w:abstractNumId w:val="0"/>
  </w:num>
  <w:num w:numId="2" w16cid:durableId="577903023">
    <w:abstractNumId w:val="1"/>
  </w:num>
  <w:num w:numId="3" w16cid:durableId="1403333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6C"/>
    <w:rsid w:val="001B7A2B"/>
    <w:rsid w:val="003D76A1"/>
    <w:rsid w:val="005C076C"/>
    <w:rsid w:val="005F0732"/>
    <w:rsid w:val="00802713"/>
    <w:rsid w:val="0098092D"/>
    <w:rsid w:val="009945AB"/>
    <w:rsid w:val="00D067AA"/>
    <w:rsid w:val="00E25051"/>
    <w:rsid w:val="00F03706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C4572F"/>
  <w15:chartTrackingRefBased/>
  <w15:docId w15:val="{ABBD8322-4B6E-4C87-BF88-6FE4BB4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6C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5">
    <w:name w:val="footer"/>
    <w:basedOn w:val="a"/>
    <w:link w:val="a6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7">
    <w:name w:val="List Paragraph"/>
    <w:basedOn w:val="a"/>
    <w:uiPriority w:val="34"/>
    <w:qFormat/>
    <w:rsid w:val="001B7A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智堯 吳</cp:lastModifiedBy>
  <cp:revision>10</cp:revision>
  <dcterms:created xsi:type="dcterms:W3CDTF">2021-04-12T07:51:00Z</dcterms:created>
  <dcterms:modified xsi:type="dcterms:W3CDTF">2023-11-28T02:03:00Z</dcterms:modified>
</cp:coreProperties>
</file>