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63" w:rsidRPr="00FC1E0C" w:rsidRDefault="00DE61FB" w:rsidP="006A2CF5">
      <w:pPr>
        <w:snapToGrid w:val="0"/>
        <w:spacing w:beforeLines="50" w:before="120" w:line="300" w:lineRule="auto"/>
        <w:jc w:val="center"/>
        <w:rPr>
          <w:rFonts w:ascii="Times New Roman" w:eastAsia="標楷體" w:hAnsi="Times New Roman" w:cs="Times New Roman"/>
          <w:b/>
          <w:sz w:val="36"/>
          <w:szCs w:val="36"/>
        </w:rPr>
      </w:pPr>
      <w:bookmarkStart w:id="0" w:name="_Toc348709821"/>
      <w:bookmarkStart w:id="1" w:name="_GoBack"/>
      <w:bookmarkEnd w:id="1"/>
      <w:r>
        <w:rPr>
          <w:rFonts w:ascii="Times New Roman" w:eastAsia="標楷體" w:hAnsi="Times New Roman" w:cs="Times New Roman"/>
          <w:b/>
          <w:noProof/>
          <w:sz w:val="40"/>
        </w:rPr>
        <mc:AlternateContent>
          <mc:Choice Requires="wps">
            <w:drawing>
              <wp:anchor distT="0" distB="0" distL="114300" distR="114300" simplePos="0" relativeHeight="251728896" behindDoc="0" locked="0" layoutInCell="1" allowOverlap="1">
                <wp:simplePos x="0" y="0"/>
                <wp:positionH relativeFrom="column">
                  <wp:posOffset>-247650</wp:posOffset>
                </wp:positionH>
                <wp:positionV relativeFrom="paragraph">
                  <wp:posOffset>219075</wp:posOffset>
                </wp:positionV>
                <wp:extent cx="6229350" cy="1266825"/>
                <wp:effectExtent l="0" t="0" r="0" b="952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CF5" w:rsidRPr="00215871" w:rsidRDefault="006A2CF5" w:rsidP="006A2CF5">
                            <w:pPr>
                              <w:snapToGrid w:val="0"/>
                              <w:spacing w:beforeLines="50" w:before="12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6A2CF5" w:rsidRPr="00215871" w:rsidRDefault="006A2CF5" w:rsidP="006A2CF5">
                            <w:pPr>
                              <w:snapToGrid w:val="0"/>
                              <w:spacing w:beforeLines="50" w:before="120" w:line="300" w:lineRule="auto"/>
                              <w:jc w:val="center"/>
                              <w:rPr>
                                <w:rFonts w:ascii="Arial" w:eastAsia="標楷體" w:hAnsi="Arial" w:cs="Arial"/>
                                <w:b/>
                                <w:color w:val="000000"/>
                                <w:sz w:val="36"/>
                                <w:szCs w:val="36"/>
                              </w:rPr>
                            </w:pPr>
                            <w:r w:rsidRPr="00445CFB">
                              <w:rPr>
                                <w:rFonts w:ascii="Arial" w:eastAsia="標楷體" w:hAnsi="Arial" w:cs="Arial"/>
                                <w:b/>
                                <w:color w:val="000000" w:themeColor="text1"/>
                                <w:sz w:val="36"/>
                                <w:szCs w:val="36"/>
                              </w:rPr>
                              <w:t>10</w:t>
                            </w:r>
                            <w:r w:rsidRPr="00445CFB">
                              <w:rPr>
                                <w:rFonts w:ascii="Arial" w:eastAsia="標楷體" w:hAnsi="Arial" w:cs="Arial" w:hint="eastAsia"/>
                                <w:b/>
                                <w:color w:val="000000" w:themeColor="text1"/>
                                <w:sz w:val="36"/>
                                <w:szCs w:val="36"/>
                              </w:rPr>
                              <w:t>6</w:t>
                            </w:r>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Pr="00445CFB">
                              <w:rPr>
                                <w:rFonts w:ascii="Arial" w:eastAsia="標楷體" w:hAnsi="Arial" w:cs="Arial"/>
                                <w:b/>
                                <w:color w:val="000000"/>
                                <w:sz w:val="36"/>
                                <w:szCs w:val="36"/>
                              </w:rPr>
                              <w:t>科技農企業全球經營能量領航前導</w:t>
                            </w:r>
                            <w:r w:rsidRPr="00445CFB">
                              <w:rPr>
                                <w:rFonts w:ascii="Arial" w:eastAsia="標楷體" w:hAnsi="Arial" w:cs="Arial" w:hint="eastAsia"/>
                                <w:b/>
                                <w:color w:val="000000"/>
                                <w:sz w:val="36"/>
                                <w:szCs w:val="36"/>
                              </w:rPr>
                              <w:t>」計畫</w:t>
                            </w:r>
                          </w:p>
                          <w:p w:rsidR="006A2CF5" w:rsidRPr="00215871" w:rsidRDefault="006A2CF5" w:rsidP="00C4486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5pt;margin-top:17.25pt;width:490.5pt;height:9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6A2CF5" w:rsidRPr="00215871" w:rsidRDefault="006A2CF5" w:rsidP="006A2CF5">
                      <w:pPr>
                        <w:snapToGrid w:val="0"/>
                        <w:spacing w:beforeLines="50" w:before="12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6A2CF5" w:rsidRPr="00215871" w:rsidRDefault="006A2CF5" w:rsidP="006A2CF5">
                      <w:pPr>
                        <w:snapToGrid w:val="0"/>
                        <w:spacing w:beforeLines="50" w:before="120" w:line="300" w:lineRule="auto"/>
                        <w:jc w:val="center"/>
                        <w:rPr>
                          <w:rFonts w:ascii="Arial" w:eastAsia="標楷體" w:hAnsi="Arial" w:cs="Arial"/>
                          <w:b/>
                          <w:color w:val="000000"/>
                          <w:sz w:val="36"/>
                          <w:szCs w:val="36"/>
                        </w:rPr>
                      </w:pPr>
                      <w:r w:rsidRPr="00445CFB">
                        <w:rPr>
                          <w:rFonts w:ascii="Arial" w:eastAsia="標楷體" w:hAnsi="Arial" w:cs="Arial"/>
                          <w:b/>
                          <w:color w:val="000000" w:themeColor="text1"/>
                          <w:sz w:val="36"/>
                          <w:szCs w:val="36"/>
                        </w:rPr>
                        <w:t>10</w:t>
                      </w:r>
                      <w:r w:rsidRPr="00445CFB">
                        <w:rPr>
                          <w:rFonts w:ascii="Arial" w:eastAsia="標楷體" w:hAnsi="Arial" w:cs="Arial" w:hint="eastAsia"/>
                          <w:b/>
                          <w:color w:val="000000" w:themeColor="text1"/>
                          <w:sz w:val="36"/>
                          <w:szCs w:val="36"/>
                        </w:rPr>
                        <w:t>6</w:t>
                      </w:r>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Pr="00445CFB">
                        <w:rPr>
                          <w:rFonts w:ascii="Arial" w:eastAsia="標楷體" w:hAnsi="Arial" w:cs="Arial"/>
                          <w:b/>
                          <w:color w:val="000000"/>
                          <w:sz w:val="36"/>
                          <w:szCs w:val="36"/>
                        </w:rPr>
                        <w:t>科技農企業全球經營能量領航前導</w:t>
                      </w:r>
                      <w:r w:rsidRPr="00445CFB">
                        <w:rPr>
                          <w:rFonts w:ascii="Arial" w:eastAsia="標楷體" w:hAnsi="Arial" w:cs="Arial" w:hint="eastAsia"/>
                          <w:b/>
                          <w:color w:val="000000"/>
                          <w:sz w:val="36"/>
                          <w:szCs w:val="36"/>
                        </w:rPr>
                        <w:t>」計畫</w:t>
                      </w:r>
                    </w:p>
                    <w:p w:rsidR="006A2CF5" w:rsidRPr="00215871" w:rsidRDefault="006A2CF5" w:rsidP="00C44863">
                      <w:pPr>
                        <w:rPr>
                          <w:sz w:val="36"/>
                          <w:szCs w:val="36"/>
                        </w:rPr>
                      </w:pPr>
                    </w:p>
                  </w:txbxContent>
                </v:textbox>
              </v:rect>
            </w:pict>
          </mc:Fallback>
        </mc:AlternateContent>
      </w:r>
    </w:p>
    <w:p w:rsidR="00C44863" w:rsidRPr="00FC1E0C" w:rsidRDefault="00C44863" w:rsidP="006A2CF5">
      <w:pPr>
        <w:snapToGrid w:val="0"/>
        <w:spacing w:beforeLines="50" w:before="120" w:line="300" w:lineRule="auto"/>
        <w:jc w:val="center"/>
        <w:rPr>
          <w:rFonts w:ascii="Times New Roman" w:eastAsia="標楷體" w:hAnsi="Times New Roman" w:cs="Times New Roman"/>
          <w:b/>
          <w:sz w:val="32"/>
          <w:szCs w:val="32"/>
        </w:rPr>
      </w:pPr>
    </w:p>
    <w:p w:rsidR="00C44863" w:rsidRPr="00FC1E0C" w:rsidRDefault="00C44863" w:rsidP="006A2CF5">
      <w:pPr>
        <w:snapToGrid w:val="0"/>
        <w:spacing w:beforeLines="50" w:before="120" w:line="300" w:lineRule="auto"/>
        <w:jc w:val="center"/>
        <w:rPr>
          <w:rFonts w:ascii="Times New Roman" w:eastAsia="標楷體" w:hAnsi="Times New Roman" w:cs="Times New Roman"/>
          <w:b/>
          <w:sz w:val="32"/>
          <w:szCs w:val="32"/>
        </w:rPr>
      </w:pPr>
    </w:p>
    <w:p w:rsidR="00C44863" w:rsidRPr="00FC1E0C" w:rsidRDefault="00DE61FB" w:rsidP="006A2CF5">
      <w:pPr>
        <w:snapToGrid w:val="0"/>
        <w:spacing w:beforeLines="50" w:before="120" w:line="300" w:lineRule="auto"/>
        <w:rPr>
          <w:rFonts w:ascii="Times New Roman" w:eastAsia="標楷體" w:hAnsi="Times New Roman" w:cs="Times New Roman"/>
          <w:b/>
          <w:sz w:val="40"/>
        </w:rPr>
      </w:pPr>
      <w:r>
        <w:rPr>
          <w:rFonts w:ascii="Times New Roman" w:eastAsia="標楷體" w:hAnsi="Times New Roman" w:cs="Times New Roman"/>
          <w:b/>
          <w:noProof/>
          <w:sz w:val="36"/>
          <w:szCs w:val="36"/>
        </w:rPr>
        <mc:AlternateContent>
          <mc:Choice Requires="wps">
            <w:drawing>
              <wp:anchor distT="0" distB="0" distL="114300" distR="114300" simplePos="0" relativeHeight="251729920" behindDoc="0" locked="0" layoutInCell="1" allowOverlap="1">
                <wp:simplePos x="0" y="0"/>
                <wp:positionH relativeFrom="column">
                  <wp:posOffset>2117725</wp:posOffset>
                </wp:positionH>
                <wp:positionV relativeFrom="paragraph">
                  <wp:posOffset>230505</wp:posOffset>
                </wp:positionV>
                <wp:extent cx="1567815" cy="1844040"/>
                <wp:effectExtent l="0" t="0" r="0" b="381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r>
                              <w:rPr>
                                <w:noProof/>
                              </w:rPr>
                              <w:drawing>
                                <wp:inline distT="0" distB="0" distL="0" distR="0">
                                  <wp:extent cx="1445895" cy="1669415"/>
                                  <wp:effectExtent l="0" t="0" r="0" b="0"/>
                                  <wp:docPr id="18"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8"/>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66.75pt;margin-top:18.15pt;width:123.45pt;height:14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w:txbxContent>
                    <w:p w:rsidR="006A2CF5" w:rsidRDefault="006A2CF5" w:rsidP="00C44863">
                      <w:r>
                        <w:rPr>
                          <w:noProof/>
                        </w:rPr>
                        <w:drawing>
                          <wp:inline distT="0" distB="0" distL="0" distR="0">
                            <wp:extent cx="1445895" cy="1669415"/>
                            <wp:effectExtent l="0" t="0" r="0" b="0"/>
                            <wp:docPr id="18"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8"/>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v:textbox>
              </v:rect>
            </w:pict>
          </mc:Fallback>
        </mc:AlternateContent>
      </w:r>
    </w:p>
    <w:p w:rsidR="00C44863" w:rsidRPr="00FC1E0C" w:rsidRDefault="00C44863" w:rsidP="006A2CF5">
      <w:pPr>
        <w:snapToGrid w:val="0"/>
        <w:spacing w:beforeLines="50" w:before="120" w:line="300" w:lineRule="auto"/>
        <w:rPr>
          <w:rFonts w:ascii="Times New Roman" w:eastAsia="標楷體" w:hAnsi="Times New Roman" w:cs="Times New Roman"/>
          <w:b/>
          <w:sz w:val="40"/>
        </w:rPr>
      </w:pPr>
    </w:p>
    <w:p w:rsidR="00C44863" w:rsidRPr="00FC1E0C" w:rsidRDefault="00C44863" w:rsidP="006A2CF5">
      <w:pPr>
        <w:snapToGrid w:val="0"/>
        <w:spacing w:beforeLines="50" w:before="120" w:line="300" w:lineRule="auto"/>
        <w:rPr>
          <w:rFonts w:ascii="Times New Roman" w:eastAsia="標楷體" w:hAnsi="Times New Roman" w:cs="Times New Roman"/>
          <w:b/>
          <w:sz w:val="40"/>
        </w:rPr>
      </w:pPr>
    </w:p>
    <w:p w:rsidR="00C44863" w:rsidRPr="00FC1E0C" w:rsidRDefault="00C44863" w:rsidP="006A2CF5">
      <w:pPr>
        <w:snapToGrid w:val="0"/>
        <w:spacing w:beforeLines="50" w:before="120" w:line="300" w:lineRule="auto"/>
        <w:rPr>
          <w:rFonts w:ascii="Times New Roman" w:eastAsia="標楷體" w:hAnsi="Times New Roman" w:cs="Times New Roman"/>
          <w:b/>
          <w:sz w:val="40"/>
        </w:rPr>
      </w:pPr>
    </w:p>
    <w:p w:rsidR="00C44863" w:rsidRPr="00FC1E0C" w:rsidRDefault="00C44863" w:rsidP="006A2CF5">
      <w:pPr>
        <w:snapToGrid w:val="0"/>
        <w:spacing w:beforeLines="50" w:before="120" w:line="300" w:lineRule="auto"/>
        <w:rPr>
          <w:rFonts w:ascii="Times New Roman" w:eastAsia="標楷體" w:hAnsi="Times New Roman" w:cs="Times New Roman"/>
          <w:b/>
          <w:sz w:val="40"/>
        </w:rPr>
      </w:pPr>
    </w:p>
    <w:p w:rsidR="00C44863" w:rsidRPr="00FC1E0C" w:rsidRDefault="00C44863" w:rsidP="006A2CF5">
      <w:pPr>
        <w:snapToGrid w:val="0"/>
        <w:spacing w:beforeLines="50" w:before="120" w:line="36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科技農企業多元創新提案</w:t>
      </w:r>
    </w:p>
    <w:p w:rsidR="00C44863" w:rsidRPr="00FC1E0C" w:rsidRDefault="00C44863" w:rsidP="006A2CF5">
      <w:pPr>
        <w:snapToGrid w:val="0"/>
        <w:spacing w:beforeLines="50" w:before="120" w:line="30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申請須知</w:t>
      </w:r>
    </w:p>
    <w:p w:rsidR="00C44863" w:rsidRPr="00FC1E0C" w:rsidRDefault="00C44863" w:rsidP="006A2CF5">
      <w:pPr>
        <w:snapToGrid w:val="0"/>
        <w:spacing w:beforeLines="50" w:before="12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before="12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before="12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before="12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before="120" w:line="300" w:lineRule="auto"/>
        <w:rPr>
          <w:rFonts w:ascii="Times New Roman" w:eastAsia="標楷體" w:hAnsi="Times New Roman" w:cs="Times New Roman"/>
          <w:b/>
          <w:sz w:val="36"/>
          <w:szCs w:val="36"/>
        </w:rPr>
      </w:pP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主辦單位：行政院農業委員會</w:t>
      </w: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執行單位：財團法人中衛發展中心</w:t>
      </w:r>
    </w:p>
    <w:p w:rsidR="00C44863" w:rsidRPr="00FC1E0C" w:rsidRDefault="00C44863"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397BB8" w:rsidP="00C44863">
      <w:pPr>
        <w:spacing w:line="240" w:lineRule="atLeast"/>
        <w:jc w:val="center"/>
        <w:rPr>
          <w:rFonts w:ascii="Times New Roman" w:eastAsia="標楷體" w:hAnsi="Times New Roman" w:cs="Times New Roman"/>
          <w:bCs/>
          <w:sz w:val="36"/>
          <w:szCs w:val="36"/>
        </w:rPr>
      </w:pPr>
      <w:r w:rsidRPr="00FC1E0C">
        <w:rPr>
          <w:rFonts w:ascii="Arial" w:eastAsia="標楷體" w:hAnsi="Arial" w:cs="Arial" w:hint="eastAsia"/>
          <w:bCs/>
          <w:sz w:val="36"/>
          <w:szCs w:val="36"/>
        </w:rPr>
        <w:t>中</w:t>
      </w:r>
      <w:r w:rsidRPr="00FC1E0C">
        <w:rPr>
          <w:rFonts w:ascii="Times New Roman" w:eastAsia="標楷體" w:hAnsi="Arial" w:cs="Times New Roman"/>
          <w:bCs/>
          <w:sz w:val="36"/>
          <w:szCs w:val="36"/>
        </w:rPr>
        <w:t>華民國</w:t>
      </w:r>
      <w:r w:rsidRPr="00FC1E0C">
        <w:rPr>
          <w:rFonts w:ascii="Times New Roman" w:eastAsia="標楷體" w:hAnsi="Times New Roman" w:cs="Times New Roman"/>
          <w:bCs/>
          <w:sz w:val="36"/>
          <w:szCs w:val="36"/>
        </w:rPr>
        <w:t>106</w:t>
      </w:r>
      <w:r w:rsidRPr="00FC1E0C">
        <w:rPr>
          <w:rFonts w:ascii="Times New Roman" w:eastAsia="標楷體" w:hAnsi="Arial" w:cs="Times New Roman"/>
          <w:bCs/>
          <w:sz w:val="36"/>
          <w:szCs w:val="36"/>
        </w:rPr>
        <w:t>年</w:t>
      </w:r>
      <w:r w:rsidRPr="00FC1E0C">
        <w:rPr>
          <w:rFonts w:ascii="Times New Roman" w:eastAsia="標楷體" w:hAnsi="Times New Roman" w:cs="Times New Roman"/>
          <w:bCs/>
          <w:sz w:val="36"/>
          <w:szCs w:val="36"/>
        </w:rPr>
        <w:t>3</w:t>
      </w:r>
      <w:r w:rsidRPr="00FC1E0C">
        <w:rPr>
          <w:rFonts w:ascii="Times New Roman" w:eastAsia="標楷體" w:hAnsi="Arial" w:cs="Times New Roman"/>
          <w:bCs/>
          <w:sz w:val="36"/>
          <w:szCs w:val="36"/>
        </w:rPr>
        <w:t>月</w:t>
      </w: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widowControl/>
        <w:tabs>
          <w:tab w:val="right" w:pos="8930"/>
        </w:tabs>
        <w:rPr>
          <w:rFonts w:ascii="Times New Roman" w:eastAsia="標楷體" w:hAnsi="Times New Roman" w:cs="Times New Roman"/>
          <w:b/>
          <w:sz w:val="36"/>
          <w:szCs w:val="36"/>
        </w:rPr>
      </w:pPr>
      <w:bookmarkStart w:id="2" w:name="_Toc347328145"/>
      <w:bookmarkEnd w:id="0"/>
    </w:p>
    <w:p w:rsidR="00DA5938" w:rsidRPr="00FC1E0C" w:rsidRDefault="00DA5938" w:rsidP="00C44863">
      <w:pPr>
        <w:widowControl/>
        <w:tabs>
          <w:tab w:val="right" w:pos="8930"/>
        </w:tabs>
        <w:rPr>
          <w:rFonts w:ascii="Times New Roman" w:eastAsia="標楷體" w:hAnsi="Times New Roman" w:cs="Times New Roman"/>
          <w:b/>
          <w:sz w:val="36"/>
          <w:szCs w:val="36"/>
        </w:rPr>
        <w:sectPr w:rsidR="00DA5938" w:rsidRPr="00FC1E0C" w:rsidSect="003719A7">
          <w:headerReference w:type="default" r:id="rId9"/>
          <w:footerReference w:type="even" r:id="rId10"/>
          <w:footerReference w:type="default" r:id="rId11"/>
          <w:pgSz w:w="11906" w:h="16838"/>
          <w:pgMar w:top="1134" w:right="1701" w:bottom="1134" w:left="1701" w:header="709" w:footer="851" w:gutter="0"/>
          <w:cols w:space="425"/>
          <w:docGrid w:linePitch="360"/>
        </w:sectPr>
      </w:pPr>
    </w:p>
    <w:p w:rsidR="00DA5938" w:rsidRPr="00FC1E0C" w:rsidRDefault="00DA5938" w:rsidP="006A2CF5">
      <w:pPr>
        <w:pStyle w:val="Default"/>
        <w:tabs>
          <w:tab w:val="left" w:pos="567"/>
          <w:tab w:val="left" w:pos="993"/>
        </w:tabs>
        <w:spacing w:beforeLines="50" w:before="120" w:line="420" w:lineRule="exact"/>
        <w:jc w:val="center"/>
        <w:rPr>
          <w:rFonts w:ascii="Times New Roman" w:hAnsi="Times New Roman"/>
          <w:b/>
          <w:color w:val="auto"/>
          <w:sz w:val="44"/>
          <w:szCs w:val="44"/>
        </w:rPr>
      </w:pPr>
      <w:r w:rsidRPr="00FC1E0C">
        <w:rPr>
          <w:rFonts w:ascii="Times New Roman" w:hAnsi="Times New Roman" w:hint="eastAsia"/>
          <w:b/>
          <w:color w:val="auto"/>
          <w:sz w:val="44"/>
          <w:szCs w:val="44"/>
        </w:rPr>
        <w:lastRenderedPageBreak/>
        <w:t>目錄</w:t>
      </w:r>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r w:rsidRPr="00FC1E0C">
        <w:rPr>
          <w:rFonts w:ascii="Times New Roman" w:eastAsia="標楷體" w:hAnsi="Times New Roman" w:cs="Times New Roman"/>
          <w:b/>
          <w:kern w:val="2"/>
          <w:sz w:val="28"/>
          <w:szCs w:val="28"/>
        </w:rPr>
        <w:fldChar w:fldCharType="begin"/>
      </w:r>
      <w:r w:rsidR="00DA5938" w:rsidRPr="00FC1E0C">
        <w:rPr>
          <w:rFonts w:ascii="Times New Roman" w:eastAsia="標楷體" w:hAnsi="Times New Roman" w:cs="Times New Roman"/>
          <w:b/>
          <w:sz w:val="28"/>
          <w:szCs w:val="28"/>
        </w:rPr>
        <w:instrText xml:space="preserve"> TOC \o "1-3" \h \z \u </w:instrText>
      </w:r>
      <w:r w:rsidRPr="00FC1E0C">
        <w:rPr>
          <w:rFonts w:ascii="Times New Roman" w:eastAsia="標楷體" w:hAnsi="Times New Roman" w:cs="Times New Roman"/>
          <w:b/>
          <w:kern w:val="2"/>
          <w:sz w:val="28"/>
          <w:szCs w:val="28"/>
        </w:rPr>
        <w:fldChar w:fldCharType="separate"/>
      </w:r>
      <w:hyperlink w:anchor="_Toc354484923" w:history="1">
        <w:r w:rsidR="00DA5938" w:rsidRPr="00FC1E0C">
          <w:rPr>
            <w:rStyle w:val="af2"/>
            <w:rFonts w:ascii="Times New Roman" w:eastAsia="標楷體" w:hAnsi="標楷體" w:cs="Times New Roman"/>
            <w:noProof/>
            <w:color w:val="auto"/>
            <w:sz w:val="28"/>
            <w:szCs w:val="28"/>
          </w:rPr>
          <w:t>壹、前言</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_Toc354484923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4" w:history="1">
        <w:r w:rsidR="00DA5938" w:rsidRPr="00FC1E0C">
          <w:rPr>
            <w:rStyle w:val="af2"/>
            <w:rFonts w:ascii="Times New Roman" w:eastAsia="標楷體" w:hAnsi="標楷體" w:cs="Times New Roman"/>
            <w:noProof/>
            <w:color w:val="auto"/>
            <w:sz w:val="28"/>
            <w:szCs w:val="28"/>
          </w:rPr>
          <w:t>貳、申請資格</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_Toc354484924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5" w:history="1">
        <w:r w:rsidR="00DA5938" w:rsidRPr="00FC1E0C">
          <w:rPr>
            <w:rStyle w:val="af2"/>
            <w:rFonts w:ascii="Times New Roman" w:eastAsia="標楷體" w:hAnsi="標楷體" w:cs="Times New Roman"/>
            <w:noProof/>
            <w:color w:val="auto"/>
            <w:sz w:val="28"/>
            <w:szCs w:val="28"/>
          </w:rPr>
          <w:t>參、執行期程與輔導經費</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_Toc354484925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5</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6" w:history="1">
        <w:r w:rsidR="00DA5938" w:rsidRPr="00FC1E0C">
          <w:rPr>
            <w:rStyle w:val="af2"/>
            <w:rFonts w:ascii="Times New Roman" w:eastAsia="標楷體" w:hAnsi="標楷體" w:cs="Times New Roman"/>
            <w:noProof/>
            <w:color w:val="auto"/>
            <w:sz w:val="28"/>
            <w:szCs w:val="28"/>
          </w:rPr>
          <w:t>肆、申請應備資料</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_Toc354484926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6</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27" w:history="1">
        <w:r w:rsidR="00DA5938" w:rsidRPr="00FC1E0C">
          <w:rPr>
            <w:rStyle w:val="af2"/>
            <w:color w:val="auto"/>
          </w:rPr>
          <w:t>一、</w:t>
        </w:r>
        <w:r w:rsidR="00DA5938" w:rsidRPr="00FC1E0C">
          <w:rPr>
            <w:rStyle w:val="af2"/>
            <w:rFonts w:hAnsi="Times New Roman"/>
            <w:color w:val="auto"/>
            <w:szCs w:val="28"/>
          </w:rPr>
          <w:t>申請</w:t>
        </w:r>
        <w:r w:rsidR="00DA5938" w:rsidRPr="00FC1E0C">
          <w:rPr>
            <w:rStyle w:val="af2"/>
            <w:color w:val="auto"/>
          </w:rPr>
          <w:t>文件</w:t>
        </w:r>
        <w:r w:rsidR="00DA5938" w:rsidRPr="00FC1E0C">
          <w:rPr>
            <w:webHidden/>
          </w:rPr>
          <w:tab/>
        </w:r>
        <w:r w:rsidR="002E1932" w:rsidRPr="00FC1E0C">
          <w:rPr>
            <w:webHidden/>
          </w:rPr>
          <w:fldChar w:fldCharType="begin"/>
        </w:r>
        <w:r w:rsidR="00DA5938" w:rsidRPr="00FC1E0C">
          <w:rPr>
            <w:webHidden/>
          </w:rPr>
          <w:instrText xml:space="preserve"> PAGEREF _Toc354484927 \h </w:instrText>
        </w:r>
        <w:r w:rsidR="002E1932" w:rsidRPr="00FC1E0C">
          <w:rPr>
            <w:webHidden/>
          </w:rPr>
        </w:r>
        <w:r w:rsidR="002E1932" w:rsidRPr="00FC1E0C">
          <w:rPr>
            <w:webHidden/>
          </w:rPr>
          <w:fldChar w:fldCharType="separate"/>
        </w:r>
        <w:r w:rsidR="006C1E13">
          <w:rPr>
            <w:webHidden/>
          </w:rPr>
          <w:t>6</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28" w:history="1">
        <w:r w:rsidR="00DA5938" w:rsidRPr="00FC1E0C">
          <w:rPr>
            <w:rStyle w:val="af2"/>
            <w:color w:val="auto"/>
          </w:rPr>
          <w:t>二、</w:t>
        </w:r>
        <w:r w:rsidR="00DA5938" w:rsidRPr="00FC1E0C">
          <w:rPr>
            <w:rStyle w:val="af2"/>
            <w:rFonts w:hAnsi="Times New Roman"/>
            <w:color w:val="auto"/>
            <w:szCs w:val="28"/>
          </w:rPr>
          <w:t>提案</w:t>
        </w:r>
        <w:r w:rsidR="00DA5938" w:rsidRPr="00FC1E0C">
          <w:rPr>
            <w:rStyle w:val="af2"/>
            <w:color w:val="auto"/>
          </w:rPr>
          <w:t>計畫書格式</w:t>
        </w:r>
        <w:r w:rsidR="00DA5938" w:rsidRPr="00FC1E0C">
          <w:rPr>
            <w:webHidden/>
          </w:rPr>
          <w:tab/>
        </w:r>
        <w:r w:rsidR="002E1932" w:rsidRPr="00FC1E0C">
          <w:rPr>
            <w:webHidden/>
          </w:rPr>
          <w:fldChar w:fldCharType="begin"/>
        </w:r>
        <w:r w:rsidR="00DA5938" w:rsidRPr="00FC1E0C">
          <w:rPr>
            <w:webHidden/>
          </w:rPr>
          <w:instrText xml:space="preserve"> PAGEREF _Toc354484928 \h </w:instrText>
        </w:r>
        <w:r w:rsidR="002E1932" w:rsidRPr="00FC1E0C">
          <w:rPr>
            <w:webHidden/>
          </w:rPr>
        </w:r>
        <w:r w:rsidR="002E1932" w:rsidRPr="00FC1E0C">
          <w:rPr>
            <w:webHidden/>
          </w:rPr>
          <w:fldChar w:fldCharType="separate"/>
        </w:r>
        <w:r w:rsidR="006C1E13">
          <w:rPr>
            <w:webHidden/>
          </w:rPr>
          <w:t>6</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29" w:history="1">
        <w:r w:rsidR="00DA5938" w:rsidRPr="00FC1E0C">
          <w:rPr>
            <w:rStyle w:val="af2"/>
            <w:color w:val="auto"/>
          </w:rPr>
          <w:t>三、</w:t>
        </w:r>
        <w:r w:rsidR="00DA5938" w:rsidRPr="00FC1E0C">
          <w:rPr>
            <w:rStyle w:val="af2"/>
            <w:rFonts w:hAnsi="Times New Roman"/>
            <w:color w:val="auto"/>
            <w:szCs w:val="28"/>
          </w:rPr>
          <w:t>申請</w:t>
        </w:r>
        <w:r w:rsidR="00DA5938" w:rsidRPr="00FC1E0C">
          <w:rPr>
            <w:rStyle w:val="af2"/>
            <w:color w:val="auto"/>
          </w:rPr>
          <w:t>期限</w:t>
        </w:r>
        <w:r w:rsidR="00DA5938" w:rsidRPr="00FC1E0C">
          <w:rPr>
            <w:webHidden/>
          </w:rPr>
          <w:tab/>
        </w:r>
        <w:r w:rsidR="002E1932" w:rsidRPr="00FC1E0C">
          <w:rPr>
            <w:webHidden/>
          </w:rPr>
          <w:fldChar w:fldCharType="begin"/>
        </w:r>
        <w:r w:rsidR="00DA5938" w:rsidRPr="00FC1E0C">
          <w:rPr>
            <w:webHidden/>
          </w:rPr>
          <w:instrText xml:space="preserve"> PAGEREF _Toc354484929 \h </w:instrText>
        </w:r>
        <w:r w:rsidR="002E1932" w:rsidRPr="00FC1E0C">
          <w:rPr>
            <w:webHidden/>
          </w:rPr>
        </w:r>
        <w:r w:rsidR="002E1932" w:rsidRPr="00FC1E0C">
          <w:rPr>
            <w:webHidden/>
          </w:rPr>
          <w:fldChar w:fldCharType="separate"/>
        </w:r>
        <w:r w:rsidR="006C1E13">
          <w:rPr>
            <w:webHidden/>
          </w:rPr>
          <w:t>7</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0" w:history="1">
        <w:r w:rsidR="00DA5938" w:rsidRPr="00FC1E0C">
          <w:rPr>
            <w:rStyle w:val="af2"/>
            <w:color w:val="auto"/>
          </w:rPr>
          <w:t>四、寄送件地址</w:t>
        </w:r>
        <w:r w:rsidR="00DA5938" w:rsidRPr="00FC1E0C">
          <w:rPr>
            <w:webHidden/>
          </w:rPr>
          <w:tab/>
        </w:r>
        <w:r w:rsidR="002E1932" w:rsidRPr="00FC1E0C">
          <w:rPr>
            <w:webHidden/>
          </w:rPr>
          <w:fldChar w:fldCharType="begin"/>
        </w:r>
        <w:r w:rsidR="00DA5938" w:rsidRPr="00FC1E0C">
          <w:rPr>
            <w:webHidden/>
          </w:rPr>
          <w:instrText xml:space="preserve"> PAGEREF _Toc354484930 \h </w:instrText>
        </w:r>
        <w:r w:rsidR="002E1932" w:rsidRPr="00FC1E0C">
          <w:rPr>
            <w:webHidden/>
          </w:rPr>
        </w:r>
        <w:r w:rsidR="002E1932" w:rsidRPr="00FC1E0C">
          <w:rPr>
            <w:webHidden/>
          </w:rPr>
          <w:fldChar w:fldCharType="separate"/>
        </w:r>
        <w:r w:rsidR="006C1E13">
          <w:rPr>
            <w:webHidden/>
          </w:rPr>
          <w:t>7</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1" w:history="1">
        <w:r w:rsidR="00DA5938" w:rsidRPr="00FC1E0C">
          <w:rPr>
            <w:rStyle w:val="af2"/>
            <w:color w:val="auto"/>
          </w:rPr>
          <w:t>五、聯絡窗口</w:t>
        </w:r>
        <w:r w:rsidR="00DA5938" w:rsidRPr="00FC1E0C">
          <w:rPr>
            <w:webHidden/>
          </w:rPr>
          <w:tab/>
        </w:r>
        <w:r w:rsidR="002E1932" w:rsidRPr="00FC1E0C">
          <w:rPr>
            <w:webHidden/>
          </w:rPr>
          <w:fldChar w:fldCharType="begin"/>
        </w:r>
        <w:r w:rsidR="00DA5938" w:rsidRPr="00FC1E0C">
          <w:rPr>
            <w:webHidden/>
          </w:rPr>
          <w:instrText xml:space="preserve"> PAGEREF _Toc354484931 \h </w:instrText>
        </w:r>
        <w:r w:rsidR="002E1932" w:rsidRPr="00FC1E0C">
          <w:rPr>
            <w:webHidden/>
          </w:rPr>
        </w:r>
        <w:r w:rsidR="002E1932" w:rsidRPr="00FC1E0C">
          <w:rPr>
            <w:webHidden/>
          </w:rPr>
          <w:fldChar w:fldCharType="separate"/>
        </w:r>
        <w:r w:rsidR="006C1E13">
          <w:rPr>
            <w:webHidden/>
          </w:rPr>
          <w:t>7</w:t>
        </w:r>
        <w:r w:rsidR="002E1932" w:rsidRPr="00FC1E0C">
          <w:rPr>
            <w:webHidden/>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2" w:history="1">
        <w:r w:rsidR="00DA5938" w:rsidRPr="00FC1E0C">
          <w:rPr>
            <w:rStyle w:val="af2"/>
            <w:rFonts w:ascii="Times New Roman" w:eastAsia="標楷體" w:hAnsi="標楷體" w:cs="Times New Roman"/>
            <w:noProof/>
            <w:color w:val="auto"/>
            <w:sz w:val="28"/>
            <w:szCs w:val="28"/>
          </w:rPr>
          <w:t>伍、提案審查</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_Toc354484932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7</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3" w:history="1">
        <w:r w:rsidR="00DA5938" w:rsidRPr="00FC1E0C">
          <w:rPr>
            <w:rStyle w:val="af2"/>
            <w:color w:val="auto"/>
          </w:rPr>
          <w:t>一、評審作業</w:t>
        </w:r>
        <w:r w:rsidR="00DA5938" w:rsidRPr="00FC1E0C">
          <w:rPr>
            <w:webHidden/>
          </w:rPr>
          <w:tab/>
        </w:r>
        <w:r w:rsidR="002E1932" w:rsidRPr="00FC1E0C">
          <w:rPr>
            <w:webHidden/>
          </w:rPr>
          <w:fldChar w:fldCharType="begin"/>
        </w:r>
        <w:r w:rsidR="00DA5938" w:rsidRPr="00FC1E0C">
          <w:rPr>
            <w:webHidden/>
          </w:rPr>
          <w:instrText xml:space="preserve"> PAGEREF _Toc354484933 \h </w:instrText>
        </w:r>
        <w:r w:rsidR="002E1932" w:rsidRPr="00FC1E0C">
          <w:rPr>
            <w:webHidden/>
          </w:rPr>
        </w:r>
        <w:r w:rsidR="002E1932" w:rsidRPr="00FC1E0C">
          <w:rPr>
            <w:webHidden/>
          </w:rPr>
          <w:fldChar w:fldCharType="separate"/>
        </w:r>
        <w:r w:rsidR="006C1E13">
          <w:rPr>
            <w:webHidden/>
          </w:rPr>
          <w:t>7</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4" w:history="1">
        <w:r w:rsidR="00DA5938" w:rsidRPr="00FC1E0C">
          <w:rPr>
            <w:rStyle w:val="af2"/>
            <w:color w:val="auto"/>
          </w:rPr>
          <w:t>二、評審標準與項目</w:t>
        </w:r>
        <w:r w:rsidR="00DA5938" w:rsidRPr="00FC1E0C">
          <w:rPr>
            <w:webHidden/>
          </w:rPr>
          <w:tab/>
        </w:r>
        <w:r w:rsidR="002E1932" w:rsidRPr="00FC1E0C">
          <w:rPr>
            <w:webHidden/>
          </w:rPr>
          <w:fldChar w:fldCharType="begin"/>
        </w:r>
        <w:r w:rsidR="00DA5938" w:rsidRPr="00FC1E0C">
          <w:rPr>
            <w:webHidden/>
          </w:rPr>
          <w:instrText xml:space="preserve"> PAGEREF _Toc354484934 \h </w:instrText>
        </w:r>
        <w:r w:rsidR="002E1932" w:rsidRPr="00FC1E0C">
          <w:rPr>
            <w:webHidden/>
          </w:rPr>
        </w:r>
        <w:r w:rsidR="002E1932" w:rsidRPr="00FC1E0C">
          <w:rPr>
            <w:webHidden/>
          </w:rPr>
          <w:fldChar w:fldCharType="separate"/>
        </w:r>
        <w:r w:rsidR="006C1E13">
          <w:rPr>
            <w:webHidden/>
          </w:rPr>
          <w:t>7</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5" w:history="1">
        <w:r w:rsidR="00DA5938" w:rsidRPr="00FC1E0C">
          <w:rPr>
            <w:rStyle w:val="af2"/>
            <w:color w:val="auto"/>
          </w:rPr>
          <w:t>三、作業流程</w:t>
        </w:r>
        <w:r w:rsidR="00DA5938" w:rsidRPr="00FC1E0C">
          <w:rPr>
            <w:webHidden/>
          </w:rPr>
          <w:tab/>
        </w:r>
        <w:r w:rsidR="002E1932" w:rsidRPr="00FC1E0C">
          <w:rPr>
            <w:webHidden/>
          </w:rPr>
          <w:fldChar w:fldCharType="begin"/>
        </w:r>
        <w:r w:rsidR="00DA5938" w:rsidRPr="00FC1E0C">
          <w:rPr>
            <w:webHidden/>
          </w:rPr>
          <w:instrText xml:space="preserve"> PAGEREF _Toc354484935 \h </w:instrText>
        </w:r>
        <w:r w:rsidR="002E1932" w:rsidRPr="00FC1E0C">
          <w:rPr>
            <w:webHidden/>
          </w:rPr>
        </w:r>
        <w:r w:rsidR="002E1932" w:rsidRPr="00FC1E0C">
          <w:rPr>
            <w:webHidden/>
          </w:rPr>
          <w:fldChar w:fldCharType="separate"/>
        </w:r>
        <w:r w:rsidR="006C1E13">
          <w:rPr>
            <w:webHidden/>
          </w:rPr>
          <w:t>8</w:t>
        </w:r>
        <w:r w:rsidR="002E1932" w:rsidRPr="00FC1E0C">
          <w:rPr>
            <w:webHidden/>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6" w:history="1">
        <w:r w:rsidR="00DA5938" w:rsidRPr="00FC1E0C">
          <w:rPr>
            <w:rStyle w:val="af2"/>
            <w:rFonts w:ascii="Times New Roman" w:eastAsia="標楷體" w:hAnsi="標楷體" w:cs="Times New Roman"/>
            <w:noProof/>
            <w:color w:val="auto"/>
            <w:sz w:val="28"/>
            <w:szCs w:val="28"/>
          </w:rPr>
          <w:t>陸、簽約及執行</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_Toc354484936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9</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7" w:history="1">
        <w:r w:rsidR="00DA5938" w:rsidRPr="00FC1E0C">
          <w:rPr>
            <w:rStyle w:val="af2"/>
            <w:color w:val="auto"/>
          </w:rPr>
          <w:t>一、簽約及經費撥款</w:t>
        </w:r>
        <w:r w:rsidR="00DA5938" w:rsidRPr="00FC1E0C">
          <w:rPr>
            <w:webHidden/>
          </w:rPr>
          <w:tab/>
        </w:r>
        <w:r w:rsidR="002E1932" w:rsidRPr="00FC1E0C">
          <w:rPr>
            <w:webHidden/>
          </w:rPr>
          <w:fldChar w:fldCharType="begin"/>
        </w:r>
        <w:r w:rsidR="00DA5938" w:rsidRPr="00FC1E0C">
          <w:rPr>
            <w:webHidden/>
          </w:rPr>
          <w:instrText xml:space="preserve"> PAGEREF _Toc354484937 \h </w:instrText>
        </w:r>
        <w:r w:rsidR="002E1932" w:rsidRPr="00FC1E0C">
          <w:rPr>
            <w:webHidden/>
          </w:rPr>
        </w:r>
        <w:r w:rsidR="002E1932" w:rsidRPr="00FC1E0C">
          <w:rPr>
            <w:webHidden/>
          </w:rPr>
          <w:fldChar w:fldCharType="separate"/>
        </w:r>
        <w:r w:rsidR="006C1E13">
          <w:rPr>
            <w:webHidden/>
          </w:rPr>
          <w:t>9</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38" w:history="1">
        <w:r w:rsidR="00397BB8" w:rsidRPr="00FC1E0C">
          <w:rPr>
            <w:rStyle w:val="af2"/>
            <w:color w:val="auto"/>
          </w:rPr>
          <w:t>二、</w:t>
        </w:r>
        <w:r w:rsidR="00DA5938" w:rsidRPr="00FC1E0C">
          <w:rPr>
            <w:rStyle w:val="af2"/>
            <w:color w:val="auto"/>
          </w:rPr>
          <w:t>計畫執行與管考</w:t>
        </w:r>
        <w:r w:rsidR="00DA5938" w:rsidRPr="00FC1E0C">
          <w:rPr>
            <w:webHidden/>
          </w:rPr>
          <w:tab/>
        </w:r>
        <w:r w:rsidR="002E1932" w:rsidRPr="00FC1E0C">
          <w:rPr>
            <w:webHidden/>
          </w:rPr>
          <w:fldChar w:fldCharType="begin"/>
        </w:r>
        <w:r w:rsidR="00DA5938" w:rsidRPr="00FC1E0C">
          <w:rPr>
            <w:webHidden/>
          </w:rPr>
          <w:instrText xml:space="preserve"> PAGEREF _Toc354484938 \h </w:instrText>
        </w:r>
        <w:r w:rsidR="002E1932" w:rsidRPr="00FC1E0C">
          <w:rPr>
            <w:webHidden/>
          </w:rPr>
        </w:r>
        <w:r w:rsidR="002E1932" w:rsidRPr="00FC1E0C">
          <w:rPr>
            <w:webHidden/>
          </w:rPr>
          <w:fldChar w:fldCharType="separate"/>
        </w:r>
        <w:r w:rsidR="006C1E13">
          <w:rPr>
            <w:webHidden/>
          </w:rPr>
          <w:t>9</w:t>
        </w:r>
        <w:r w:rsidR="002E1932" w:rsidRPr="00FC1E0C">
          <w:rPr>
            <w:webHidden/>
          </w:rPr>
          <w:fldChar w:fldCharType="end"/>
        </w:r>
      </w:hyperlink>
    </w:p>
    <w:p w:rsidR="00DA5938" w:rsidRPr="00FC1E0C" w:rsidRDefault="00816B9C"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40" w:history="1">
        <w:r w:rsidR="00DA5938" w:rsidRPr="00FC1E0C">
          <w:rPr>
            <w:rStyle w:val="af2"/>
            <w:rFonts w:ascii="Times New Roman" w:eastAsia="標楷體" w:hAnsi="標楷體" w:cs="Times New Roman"/>
            <w:noProof/>
            <w:color w:val="auto"/>
            <w:sz w:val="28"/>
            <w:szCs w:val="28"/>
          </w:rPr>
          <w:t>柒、其他注意事項</w:t>
        </w:r>
        <w:r w:rsidR="00DA5938" w:rsidRPr="00FC1E0C">
          <w:rPr>
            <w:rFonts w:ascii="Times New Roman" w:eastAsia="標楷體" w:hAnsi="Times New Roman" w:cs="Times New Roman"/>
            <w:noProof/>
            <w:webHidden/>
            <w:sz w:val="28"/>
            <w:szCs w:val="28"/>
          </w:rPr>
          <w:tab/>
        </w:r>
        <w:r w:rsidR="002E1932"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_Toc354484940 \h </w:instrText>
        </w:r>
        <w:r w:rsidR="002E1932" w:rsidRPr="00FC1E0C">
          <w:rPr>
            <w:rFonts w:ascii="Times New Roman" w:eastAsia="標楷體" w:hAnsi="Times New Roman" w:cs="Times New Roman"/>
            <w:noProof/>
            <w:webHidden/>
            <w:sz w:val="28"/>
            <w:szCs w:val="28"/>
          </w:rPr>
        </w:r>
        <w:r w:rsidR="002E1932"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10</w:t>
        </w:r>
        <w:r w:rsidR="002E1932" w:rsidRPr="00FC1E0C">
          <w:rPr>
            <w:rFonts w:ascii="Times New Roman" w:eastAsia="標楷體" w:hAnsi="Times New Roman" w:cs="Times New Roman"/>
            <w:noProof/>
            <w:webHidden/>
            <w:sz w:val="28"/>
            <w:szCs w:val="28"/>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41" w:history="1">
        <w:r w:rsidR="00DA5938" w:rsidRPr="00FC1E0C">
          <w:rPr>
            <w:rStyle w:val="af2"/>
            <w:color w:val="auto"/>
          </w:rPr>
          <w:t>一、申請作業</w:t>
        </w:r>
        <w:r w:rsidR="00DA5938" w:rsidRPr="00FC1E0C">
          <w:rPr>
            <w:webHidden/>
          </w:rPr>
          <w:tab/>
        </w:r>
        <w:r w:rsidR="002E1932" w:rsidRPr="00FC1E0C">
          <w:rPr>
            <w:webHidden/>
          </w:rPr>
          <w:fldChar w:fldCharType="begin"/>
        </w:r>
        <w:r w:rsidR="00DA5938" w:rsidRPr="00FC1E0C">
          <w:rPr>
            <w:webHidden/>
          </w:rPr>
          <w:instrText xml:space="preserve"> PAGEREF _Toc354484941 \h </w:instrText>
        </w:r>
        <w:r w:rsidR="002E1932" w:rsidRPr="00FC1E0C">
          <w:rPr>
            <w:webHidden/>
          </w:rPr>
        </w:r>
        <w:r w:rsidR="002E1932" w:rsidRPr="00FC1E0C">
          <w:rPr>
            <w:webHidden/>
          </w:rPr>
          <w:fldChar w:fldCharType="separate"/>
        </w:r>
        <w:r w:rsidR="006C1E13">
          <w:rPr>
            <w:webHidden/>
          </w:rPr>
          <w:t>10</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42" w:history="1">
        <w:r w:rsidR="00DA5938" w:rsidRPr="00FC1E0C">
          <w:rPr>
            <w:rStyle w:val="af2"/>
            <w:color w:val="auto"/>
          </w:rPr>
          <w:t>二、會計作業</w:t>
        </w:r>
        <w:r w:rsidR="00DA5938" w:rsidRPr="00FC1E0C">
          <w:rPr>
            <w:webHidden/>
          </w:rPr>
          <w:tab/>
        </w:r>
        <w:r w:rsidR="002E1932" w:rsidRPr="00FC1E0C">
          <w:rPr>
            <w:webHidden/>
          </w:rPr>
          <w:fldChar w:fldCharType="begin"/>
        </w:r>
        <w:r w:rsidR="00DA5938" w:rsidRPr="00FC1E0C">
          <w:rPr>
            <w:webHidden/>
          </w:rPr>
          <w:instrText xml:space="preserve"> PAGEREF _Toc354484942 \h </w:instrText>
        </w:r>
        <w:r w:rsidR="002E1932" w:rsidRPr="00FC1E0C">
          <w:rPr>
            <w:webHidden/>
          </w:rPr>
        </w:r>
        <w:r w:rsidR="002E1932" w:rsidRPr="00FC1E0C">
          <w:rPr>
            <w:webHidden/>
          </w:rPr>
          <w:fldChar w:fldCharType="separate"/>
        </w:r>
        <w:r w:rsidR="006C1E13">
          <w:rPr>
            <w:webHidden/>
          </w:rPr>
          <w:t>10</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43" w:history="1">
        <w:r w:rsidR="00DA5938" w:rsidRPr="00FC1E0C">
          <w:rPr>
            <w:rStyle w:val="af2"/>
            <w:color w:val="auto"/>
          </w:rPr>
          <w:t>三、計畫管理</w:t>
        </w:r>
        <w:r w:rsidR="00DA5938" w:rsidRPr="00FC1E0C">
          <w:rPr>
            <w:webHidden/>
          </w:rPr>
          <w:tab/>
        </w:r>
        <w:r w:rsidR="002E1932" w:rsidRPr="00FC1E0C">
          <w:rPr>
            <w:webHidden/>
          </w:rPr>
          <w:fldChar w:fldCharType="begin"/>
        </w:r>
        <w:r w:rsidR="00DA5938" w:rsidRPr="00FC1E0C">
          <w:rPr>
            <w:webHidden/>
          </w:rPr>
          <w:instrText xml:space="preserve"> PAGEREF _Toc354484943 \h </w:instrText>
        </w:r>
        <w:r w:rsidR="002E1932" w:rsidRPr="00FC1E0C">
          <w:rPr>
            <w:webHidden/>
          </w:rPr>
        </w:r>
        <w:r w:rsidR="002E1932" w:rsidRPr="00FC1E0C">
          <w:rPr>
            <w:webHidden/>
          </w:rPr>
          <w:fldChar w:fldCharType="separate"/>
        </w:r>
        <w:r w:rsidR="006C1E13">
          <w:rPr>
            <w:webHidden/>
          </w:rPr>
          <w:t>10</w:t>
        </w:r>
        <w:r w:rsidR="002E1932" w:rsidRPr="00FC1E0C">
          <w:rPr>
            <w:webHidden/>
          </w:rPr>
          <w:fldChar w:fldCharType="end"/>
        </w:r>
      </w:hyperlink>
    </w:p>
    <w:p w:rsidR="00DA5938" w:rsidRPr="00FC1E0C" w:rsidRDefault="00816B9C" w:rsidP="00DA5938">
      <w:pPr>
        <w:pStyle w:val="21"/>
        <w:widowControl w:val="0"/>
        <w:tabs>
          <w:tab w:val="clear" w:pos="709"/>
          <w:tab w:val="clear" w:pos="8296"/>
        </w:tabs>
        <w:ind w:leftChars="236" w:left="566"/>
        <w:rPr>
          <w:kern w:val="2"/>
        </w:rPr>
      </w:pPr>
      <w:hyperlink w:anchor="_Toc354484944" w:history="1">
        <w:r w:rsidR="00DA5938" w:rsidRPr="00FC1E0C">
          <w:rPr>
            <w:rStyle w:val="af2"/>
            <w:color w:val="auto"/>
          </w:rPr>
          <w:t>四、其他作業</w:t>
        </w:r>
        <w:r w:rsidR="00DA5938" w:rsidRPr="00FC1E0C">
          <w:rPr>
            <w:webHidden/>
          </w:rPr>
          <w:tab/>
        </w:r>
        <w:r w:rsidR="002E1932" w:rsidRPr="00FC1E0C">
          <w:rPr>
            <w:webHidden/>
          </w:rPr>
          <w:fldChar w:fldCharType="begin"/>
        </w:r>
        <w:r w:rsidR="00DA5938" w:rsidRPr="00FC1E0C">
          <w:rPr>
            <w:webHidden/>
          </w:rPr>
          <w:instrText xml:space="preserve"> PAGEREF _Toc354484944 \h </w:instrText>
        </w:r>
        <w:r w:rsidR="002E1932" w:rsidRPr="00FC1E0C">
          <w:rPr>
            <w:webHidden/>
          </w:rPr>
        </w:r>
        <w:r w:rsidR="002E1932" w:rsidRPr="00FC1E0C">
          <w:rPr>
            <w:webHidden/>
          </w:rPr>
          <w:fldChar w:fldCharType="separate"/>
        </w:r>
        <w:r w:rsidR="006C1E13">
          <w:rPr>
            <w:webHidden/>
          </w:rPr>
          <w:t>10</w:t>
        </w:r>
        <w:r w:rsidR="002E1932" w:rsidRPr="00FC1E0C">
          <w:rPr>
            <w:webHidden/>
          </w:rPr>
          <w:fldChar w:fldCharType="end"/>
        </w:r>
      </w:hyperlink>
    </w:p>
    <w:p w:rsidR="00DA5938" w:rsidRPr="00FC1E0C" w:rsidRDefault="002E1932" w:rsidP="00DA5938">
      <w:pPr>
        <w:pStyle w:val="Default"/>
        <w:tabs>
          <w:tab w:val="left" w:pos="567"/>
          <w:tab w:val="left" w:pos="993"/>
        </w:tabs>
        <w:spacing w:line="440" w:lineRule="exact"/>
        <w:jc w:val="center"/>
        <w:rPr>
          <w:rFonts w:ascii="Times New Roman" w:hAnsi="Times New Roman" w:cs="Times New Roman"/>
          <w:b/>
          <w:color w:val="auto"/>
          <w:sz w:val="44"/>
          <w:szCs w:val="44"/>
        </w:rPr>
      </w:pPr>
      <w:r w:rsidRPr="00FC1E0C">
        <w:rPr>
          <w:rFonts w:ascii="Times New Roman" w:hAnsi="Times New Roman" w:cs="Times New Roman"/>
          <w:b/>
          <w:color w:val="auto"/>
          <w:sz w:val="28"/>
          <w:szCs w:val="28"/>
        </w:rPr>
        <w:fldChar w:fldCharType="end"/>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1</w:t>
      </w:r>
      <w:r w:rsidRPr="00FC1E0C">
        <w:rPr>
          <w:rStyle w:val="af2"/>
          <w:color w:val="auto"/>
        </w:rPr>
        <w:t>：科技農企業多元創新提案申請文件檢查表</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2</w:t>
      </w:r>
      <w:r w:rsidRPr="00FC1E0C">
        <w:rPr>
          <w:rStyle w:val="af2"/>
          <w:color w:val="auto"/>
        </w:rPr>
        <w:t>：蒐集個人資料告知事項暨個人資料提供同意書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3</w:t>
      </w:r>
      <w:r w:rsidRPr="00FC1E0C">
        <w:rPr>
          <w:rStyle w:val="af2"/>
          <w:color w:val="auto"/>
        </w:rPr>
        <w:t>：科技農企業多元創新提案受輔導意願書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4</w:t>
      </w:r>
      <w:r w:rsidRPr="00FC1E0C">
        <w:rPr>
          <w:rStyle w:val="af2"/>
          <w:color w:val="auto"/>
        </w:rPr>
        <w:t>：科技農企業多元創新提案計畫書</w:t>
      </w:r>
      <w:r w:rsidRPr="00FC1E0C">
        <w:rPr>
          <w:rStyle w:val="af2"/>
          <w:rFonts w:hAnsi="Times New Roman"/>
          <w:color w:val="auto"/>
        </w:rPr>
        <w:t>(</w:t>
      </w:r>
      <w:r w:rsidRPr="00FC1E0C">
        <w:rPr>
          <w:rStyle w:val="af2"/>
          <w:color w:val="auto"/>
        </w:rPr>
        <w:t>格式</w:t>
      </w:r>
      <w:r w:rsidRPr="00FC1E0C">
        <w:rPr>
          <w:rStyle w:val="af2"/>
          <w:rFonts w:hAnsi="Times New Roman"/>
          <w:color w:val="auto"/>
        </w:rPr>
        <w:t>)</w:t>
      </w:r>
    </w:p>
    <w:p w:rsidR="00DA5938" w:rsidRPr="00FC1E0C" w:rsidRDefault="00DA5938" w:rsidP="00DA5938">
      <w:pPr>
        <w:widowControl/>
        <w:tabs>
          <w:tab w:val="right" w:pos="8930"/>
        </w:tabs>
        <w:rPr>
          <w:rFonts w:ascii="Times New Roman" w:eastAsia="標楷體" w:hAnsi="Times New Roman" w:cs="Times New Roman"/>
          <w:b/>
          <w:sz w:val="36"/>
          <w:szCs w:val="36"/>
        </w:rPr>
      </w:pPr>
    </w:p>
    <w:p w:rsidR="00DA5938" w:rsidRPr="00FC1E0C" w:rsidRDefault="00DA5938" w:rsidP="00C44863">
      <w:pPr>
        <w:widowControl/>
        <w:tabs>
          <w:tab w:val="right" w:pos="8930"/>
        </w:tabs>
        <w:rPr>
          <w:rFonts w:ascii="Times New Roman" w:eastAsia="標楷體" w:hAnsi="Times New Roman" w:cs="Times New Roman"/>
          <w:b/>
          <w:sz w:val="36"/>
          <w:szCs w:val="36"/>
        </w:rPr>
      </w:pPr>
    </w:p>
    <w:p w:rsidR="00DA5938" w:rsidRPr="00FC1E0C" w:rsidRDefault="00DA5938">
      <w:pPr>
        <w:widowControl/>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bookmarkStart w:id="3" w:name="_Toc354477631"/>
      <w:bookmarkStart w:id="4" w:name="_Toc354484923"/>
      <w:bookmarkStart w:id="5" w:name="_Toc471742738"/>
      <w:bookmarkStart w:id="6" w:name="_Toc471742975"/>
      <w:bookmarkStart w:id="7" w:name="_Toc471743079"/>
      <w:bookmarkStart w:id="8" w:name="_Toc471749513"/>
      <w:bookmarkStart w:id="9" w:name="_Toc471750538"/>
      <w:bookmarkStart w:id="10" w:name="_Toc471753182"/>
      <w:bookmarkStart w:id="11" w:name="_Toc471804351"/>
      <w:bookmarkStart w:id="12" w:name="_Toc471816672"/>
      <w:bookmarkStart w:id="13" w:name="_Toc471823944"/>
      <w:bookmarkStart w:id="14" w:name="_Toc471824047"/>
      <w:bookmarkStart w:id="15" w:name="_Toc471827075"/>
      <w:r w:rsidRPr="00FC1E0C">
        <w:rPr>
          <w:rFonts w:ascii="Times New Roman" w:eastAsia="標楷體" w:hAnsi="標楷體" w:cs="Times New Roman"/>
          <w:sz w:val="32"/>
          <w:szCs w:val="36"/>
        </w:rPr>
        <w:lastRenderedPageBreak/>
        <w:t>壹、前言</w:t>
      </w:r>
      <w:bookmarkEnd w:id="3"/>
      <w:bookmarkEnd w:id="4"/>
      <w:bookmarkEnd w:id="5"/>
      <w:bookmarkEnd w:id="6"/>
      <w:bookmarkEnd w:id="7"/>
      <w:bookmarkEnd w:id="8"/>
      <w:bookmarkEnd w:id="9"/>
      <w:bookmarkEnd w:id="10"/>
      <w:bookmarkEnd w:id="11"/>
      <w:bookmarkEnd w:id="12"/>
      <w:bookmarkEnd w:id="13"/>
      <w:bookmarkEnd w:id="14"/>
      <w:bookmarkEnd w:id="15"/>
      <w:r w:rsidRPr="00FC1E0C">
        <w:rPr>
          <w:rFonts w:ascii="Times New Roman" w:eastAsia="標楷體" w:hAnsi="Times New Roman" w:cs="Times New Roman"/>
          <w:sz w:val="32"/>
          <w:szCs w:val="36"/>
        </w:rPr>
        <w:t xml:space="preserve"> </w:t>
      </w:r>
      <w:r w:rsidRPr="00FC1E0C">
        <w:rPr>
          <w:rFonts w:ascii="Times New Roman" w:eastAsia="標楷體" w:hAnsi="Times New Roman" w:cs="Times New Roman"/>
          <w:sz w:val="32"/>
          <w:szCs w:val="36"/>
        </w:rPr>
        <w:tab/>
      </w:r>
    </w:p>
    <w:p w:rsidR="00C44863" w:rsidRPr="00FC1E0C" w:rsidRDefault="00C44863" w:rsidP="006A2CF5">
      <w:pPr>
        <w:widowControl/>
        <w:spacing w:afterLines="50" w:after="120" w:line="360" w:lineRule="exact"/>
        <w:ind w:firstLineChars="189" w:firstLine="605"/>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當前知識經濟興起及全球化競爭態勢下，臺灣農業發展亟具考驗，臺灣農業發展策略必須從「提升農業生產力」觀點，轉化為「提升經營競爭力」觀點，才能塑造產業共同競爭優勢。科技農企業多元創新提案推動目的即在於藉由科技量能結合創新思維，提高農業商品化價值，並促進企業化經營及厚實產業體系發展，以提升資源整合綜效。</w:t>
      </w:r>
    </w:p>
    <w:p w:rsidR="00C44863" w:rsidRPr="00FC1E0C" w:rsidRDefault="00C44863" w:rsidP="006A2CF5">
      <w:pPr>
        <w:widowControl/>
        <w:spacing w:afterLines="50" w:after="12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本申請須知係依據行政院農業委員會（以下簡稱本會）本（</w:t>
      </w:r>
      <w:r w:rsidRPr="00FC1E0C">
        <w:rPr>
          <w:rFonts w:ascii="Times New Roman" w:eastAsia="標楷體" w:hAnsi="Times New Roman" w:cs="Times New Roman"/>
          <w:snapToGrid w:val="0"/>
          <w:spacing w:val="20"/>
          <w:kern w:val="0"/>
          <w:sz w:val="28"/>
          <w:szCs w:val="28"/>
        </w:rPr>
        <w:t>106</w:t>
      </w:r>
      <w:r w:rsidRPr="00FC1E0C">
        <w:rPr>
          <w:rFonts w:ascii="Times New Roman" w:eastAsia="標楷體" w:hAnsi="標楷體" w:cs="Times New Roman"/>
          <w:snapToGrid w:val="0"/>
          <w:spacing w:val="20"/>
          <w:kern w:val="0"/>
          <w:sz w:val="28"/>
          <w:szCs w:val="28"/>
        </w:rPr>
        <w:t>）年度核定之「</w:t>
      </w:r>
      <w:r w:rsidR="00440365" w:rsidRPr="00FC1E0C">
        <w:rPr>
          <w:rFonts w:ascii="Times New Roman" w:eastAsia="標楷體" w:hAnsi="標楷體" w:cs="Times New Roman"/>
          <w:snapToGrid w:val="0"/>
          <w:spacing w:val="20"/>
          <w:kern w:val="0"/>
          <w:sz w:val="28"/>
          <w:szCs w:val="28"/>
        </w:rPr>
        <w:t>科技農企業全球經營能量領航前導」計畫</w:t>
      </w:r>
      <w:r w:rsidRPr="00FC1E0C">
        <w:rPr>
          <w:rFonts w:ascii="Times New Roman" w:eastAsia="標楷體" w:hAnsi="標楷體" w:cs="Times New Roman"/>
          <w:snapToGrid w:val="0"/>
          <w:spacing w:val="20"/>
          <w:kern w:val="0"/>
          <w:sz w:val="28"/>
          <w:szCs w:val="28"/>
        </w:rPr>
        <w:t>辦理（以下簡稱本計畫）。</w:t>
      </w:r>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bookmarkStart w:id="16" w:name="_Toc347328146"/>
      <w:bookmarkStart w:id="17" w:name="_Toc354477632"/>
      <w:bookmarkStart w:id="18" w:name="_Toc354484924"/>
      <w:bookmarkStart w:id="19" w:name="_Toc471742739"/>
      <w:bookmarkStart w:id="20" w:name="_Toc471742976"/>
      <w:bookmarkStart w:id="21" w:name="_Toc471743080"/>
      <w:bookmarkStart w:id="22" w:name="_Toc471749514"/>
      <w:bookmarkStart w:id="23" w:name="_Toc471750539"/>
      <w:bookmarkStart w:id="24" w:name="_Toc471753183"/>
      <w:bookmarkStart w:id="25" w:name="_Toc471804352"/>
      <w:bookmarkStart w:id="26" w:name="_Toc471816673"/>
      <w:bookmarkStart w:id="27" w:name="_Toc471823945"/>
      <w:bookmarkStart w:id="28" w:name="_Toc471824048"/>
      <w:bookmarkStart w:id="29" w:name="_Toc471827076"/>
      <w:bookmarkEnd w:id="2"/>
      <w:r w:rsidRPr="00FC1E0C">
        <w:rPr>
          <w:rFonts w:ascii="Times New Roman" w:eastAsia="標楷體" w:hAnsi="標楷體" w:cs="Times New Roman"/>
          <w:sz w:val="32"/>
          <w:szCs w:val="36"/>
        </w:rPr>
        <w:t>貳、申請</w:t>
      </w:r>
      <w:bookmarkEnd w:id="16"/>
      <w:r w:rsidRPr="00FC1E0C">
        <w:rPr>
          <w:rFonts w:ascii="Times New Roman" w:eastAsia="標楷體" w:hAnsi="標楷體" w:cs="Times New Roman"/>
          <w:sz w:val="32"/>
          <w:szCs w:val="36"/>
        </w:rPr>
        <w:t>資格</w:t>
      </w:r>
      <w:bookmarkEnd w:id="17"/>
      <w:bookmarkEnd w:id="18"/>
      <w:bookmarkEnd w:id="19"/>
      <w:bookmarkEnd w:id="20"/>
      <w:bookmarkEnd w:id="21"/>
      <w:bookmarkEnd w:id="22"/>
      <w:bookmarkEnd w:id="23"/>
      <w:bookmarkEnd w:id="24"/>
      <w:bookmarkEnd w:id="25"/>
      <w:bookmarkEnd w:id="26"/>
      <w:bookmarkEnd w:id="27"/>
      <w:bookmarkEnd w:id="28"/>
      <w:bookmarkEnd w:id="29"/>
    </w:p>
    <w:p w:rsidR="00C44863" w:rsidRPr="00FC1E0C" w:rsidRDefault="00C44863" w:rsidP="006A2CF5">
      <w:pPr>
        <w:widowControl/>
        <w:spacing w:afterLines="50" w:after="12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凡符合下述受輔導對象資格之科技農企業或具科技能量之農民團體及農業產業團體，可尋求具輔導能量之技術服務單位</w:t>
      </w:r>
      <w:r w:rsidRPr="00FC1E0C">
        <w:rPr>
          <w:rFonts w:ascii="Times New Roman" w:eastAsia="標楷體" w:hAnsi="Times New Roman" w:cs="Times New Roman"/>
          <w:snapToGrid w:val="0"/>
          <w:spacing w:val="20"/>
          <w:kern w:val="0"/>
          <w:sz w:val="28"/>
          <w:szCs w:val="28"/>
        </w:rPr>
        <w:t xml:space="preserve"> (</w:t>
      </w:r>
      <w:r w:rsidRPr="00FC1E0C">
        <w:rPr>
          <w:rFonts w:ascii="Times New Roman" w:eastAsia="標楷體" w:hAnsi="標楷體" w:cs="Times New Roman"/>
          <w:snapToGrid w:val="0"/>
          <w:spacing w:val="20"/>
          <w:kern w:val="0"/>
          <w:sz w:val="28"/>
          <w:szCs w:val="28"/>
        </w:rPr>
        <w:t>以下簡稱輔導單位</w:t>
      </w:r>
      <w:r w:rsidRPr="00FC1E0C">
        <w:rPr>
          <w:rFonts w:ascii="Times New Roman" w:eastAsia="標楷體" w:hAnsi="標楷體" w:cs="Times New Roman"/>
          <w:snapToGrid w:val="0"/>
          <w:spacing w:val="20"/>
          <w:kern w:val="0"/>
          <w:sz w:val="28"/>
          <w:szCs w:val="28"/>
          <w:vertAlign w:val="superscript"/>
        </w:rPr>
        <w:t>註</w:t>
      </w:r>
      <w:r w:rsidRPr="00FC1E0C">
        <w:rPr>
          <w:rFonts w:ascii="Times New Roman" w:eastAsia="標楷體" w:hAnsi="Times New Roman" w:cs="Times New Roman"/>
          <w:snapToGrid w:val="0"/>
          <w:spacing w:val="20"/>
          <w:kern w:val="0"/>
          <w:sz w:val="28"/>
          <w:szCs w:val="28"/>
          <w:vertAlign w:val="superscript"/>
        </w:rPr>
        <w:t>1</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協助，進行多元創新提案及計畫推動執行，相關規定如下表所述：</w:t>
      </w:r>
    </w:p>
    <w:tbl>
      <w:tblP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13"/>
      </w:tblGrid>
      <w:tr w:rsidR="00C44863" w:rsidRPr="00FC1E0C" w:rsidTr="00E31FDE">
        <w:trPr>
          <w:trHeight w:val="1343"/>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受輔導</w:t>
            </w:r>
          </w:p>
          <w:p w:rsidR="00C44863" w:rsidRPr="00FC1E0C" w:rsidRDefault="00C44863" w:rsidP="00C44863">
            <w:pPr>
              <w:pStyle w:val="a7"/>
              <w:tabs>
                <w:tab w:val="left" w:pos="1276"/>
              </w:tabs>
              <w:spacing w:line="330" w:lineRule="exact"/>
              <w:ind w:leftChars="0" w:left="0"/>
              <w:rPr>
                <w:rFonts w:ascii="Times New Roman" w:eastAsia="標楷體" w:hAnsi="Times New Roman" w:cs="Times New Roman"/>
                <w:sz w:val="28"/>
                <w:szCs w:val="28"/>
              </w:rPr>
            </w:pPr>
            <w:r w:rsidRPr="00FC1E0C">
              <w:rPr>
                <w:rFonts w:ascii="Times New Roman" w:eastAsia="標楷體" w:hAnsi="標楷體" w:cs="Times New Roman"/>
                <w:sz w:val="28"/>
                <w:szCs w:val="28"/>
              </w:rPr>
              <w:t>對象</w:t>
            </w:r>
            <w:r w:rsidRPr="00FC1E0C">
              <w:rPr>
                <w:rFonts w:ascii="Times New Roman" w:eastAsia="標楷體" w:hAnsi="標楷體" w:cs="Times New Roman"/>
                <w:snapToGrid w:val="0"/>
                <w:spacing w:val="20"/>
                <w:kern w:val="0"/>
                <w:sz w:val="28"/>
                <w:szCs w:val="28"/>
                <w:vertAlign w:val="superscript"/>
              </w:rPr>
              <w:t>註</w:t>
            </w:r>
            <w:r w:rsidRPr="00FC1E0C">
              <w:rPr>
                <w:rFonts w:ascii="Times New Roman" w:eastAsia="標楷體" w:hAnsi="Times New Roman" w:cs="Times New Roman"/>
                <w:snapToGrid w:val="0"/>
                <w:spacing w:val="20"/>
                <w:kern w:val="0"/>
                <w:sz w:val="28"/>
                <w:szCs w:val="28"/>
                <w:vertAlign w:val="superscript"/>
              </w:rPr>
              <w:t>2</w:t>
            </w:r>
          </w:p>
        </w:tc>
        <w:tc>
          <w:tcPr>
            <w:tcW w:w="8113" w:type="dxa"/>
            <w:vAlign w:val="center"/>
          </w:tcPr>
          <w:p w:rsidR="00C44863" w:rsidRPr="00FC1E0C" w:rsidRDefault="00C44863" w:rsidP="00C44863">
            <w:pPr>
              <w:pStyle w:val="a7"/>
              <w:tabs>
                <w:tab w:val="left" w:pos="1276"/>
              </w:tabs>
              <w:spacing w:line="330" w:lineRule="exact"/>
              <w:ind w:leftChars="-1" w:left="-2"/>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科技農企業</w:t>
            </w:r>
            <w:r w:rsidRPr="00FC1E0C">
              <w:rPr>
                <w:rFonts w:ascii="Times New Roman" w:eastAsia="標楷體" w:hAnsi="標楷體" w:cs="Times New Roman"/>
                <w:snapToGrid w:val="0"/>
                <w:spacing w:val="20"/>
                <w:kern w:val="0"/>
                <w:sz w:val="28"/>
                <w:szCs w:val="28"/>
                <w:vertAlign w:val="superscript"/>
              </w:rPr>
              <w:t>註</w:t>
            </w:r>
            <w:r w:rsidRPr="00FC1E0C">
              <w:rPr>
                <w:rFonts w:ascii="Times New Roman" w:eastAsia="標楷體" w:hAnsi="Times New Roman" w:cs="Times New Roman"/>
                <w:snapToGrid w:val="0"/>
                <w:spacing w:val="20"/>
                <w:kern w:val="0"/>
                <w:sz w:val="28"/>
                <w:szCs w:val="28"/>
                <w:vertAlign w:val="superscript"/>
              </w:rPr>
              <w:t>3</w:t>
            </w:r>
            <w:r w:rsidRPr="00FC1E0C">
              <w:rPr>
                <w:rFonts w:ascii="Times New Roman" w:eastAsia="標楷體" w:hAnsi="標楷體" w:cs="Times New Roman"/>
                <w:sz w:val="28"/>
                <w:szCs w:val="28"/>
              </w:rPr>
              <w:t>，或具科技能量之農民團體</w:t>
            </w:r>
            <w:r w:rsidRPr="00FC1E0C">
              <w:rPr>
                <w:rFonts w:ascii="Times New Roman" w:eastAsia="標楷體" w:hAnsi="標楷體" w:cs="Times New Roman"/>
                <w:snapToGrid w:val="0"/>
                <w:spacing w:val="20"/>
                <w:kern w:val="0"/>
                <w:sz w:val="28"/>
                <w:szCs w:val="28"/>
                <w:vertAlign w:val="superscript"/>
              </w:rPr>
              <w:t>註</w:t>
            </w:r>
            <w:r w:rsidRPr="00FC1E0C">
              <w:rPr>
                <w:rFonts w:ascii="Times New Roman" w:eastAsia="標楷體" w:hAnsi="Times New Roman" w:cs="Times New Roman"/>
                <w:snapToGrid w:val="0"/>
                <w:spacing w:val="20"/>
                <w:kern w:val="0"/>
                <w:sz w:val="28"/>
                <w:szCs w:val="28"/>
                <w:vertAlign w:val="superscript"/>
              </w:rPr>
              <w:t>4</w:t>
            </w:r>
            <w:r w:rsidRPr="00FC1E0C">
              <w:rPr>
                <w:rFonts w:ascii="Times New Roman" w:eastAsia="標楷體" w:hAnsi="標楷體" w:cs="Times New Roman"/>
                <w:sz w:val="28"/>
                <w:szCs w:val="28"/>
              </w:rPr>
              <w:t>及農業產業團體</w:t>
            </w:r>
            <w:r w:rsidRPr="00FC1E0C">
              <w:rPr>
                <w:rFonts w:ascii="Times New Roman" w:eastAsia="標楷體" w:hAnsi="標楷體" w:cs="Times New Roman"/>
                <w:snapToGrid w:val="0"/>
                <w:spacing w:val="20"/>
                <w:kern w:val="0"/>
                <w:sz w:val="28"/>
                <w:szCs w:val="28"/>
                <w:vertAlign w:val="superscript"/>
              </w:rPr>
              <w:t>註</w:t>
            </w:r>
            <w:r w:rsidRPr="00FC1E0C">
              <w:rPr>
                <w:rFonts w:ascii="Times New Roman" w:eastAsia="標楷體" w:hAnsi="Times New Roman" w:cs="Times New Roman"/>
                <w:snapToGrid w:val="0"/>
                <w:spacing w:val="20"/>
                <w:kern w:val="0"/>
                <w:sz w:val="28"/>
                <w:szCs w:val="28"/>
                <w:vertAlign w:val="superscript"/>
              </w:rPr>
              <w:t>5</w:t>
            </w:r>
            <w:r w:rsidRPr="00FC1E0C">
              <w:rPr>
                <w:rFonts w:ascii="Times New Roman" w:eastAsia="標楷體" w:hAnsi="標楷體" w:cs="Times New Roman"/>
                <w:sz w:val="28"/>
                <w:szCs w:val="28"/>
              </w:rPr>
              <w:t>。</w:t>
            </w:r>
          </w:p>
        </w:tc>
      </w:tr>
      <w:tr w:rsidR="00C44863" w:rsidRPr="00FC1E0C" w:rsidTr="00E31FDE">
        <w:trPr>
          <w:trHeight w:val="1650"/>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輔導</w:t>
            </w:r>
          </w:p>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標的</w:t>
            </w:r>
          </w:p>
        </w:tc>
        <w:tc>
          <w:tcPr>
            <w:tcW w:w="8113" w:type="dxa"/>
            <w:vAlign w:val="center"/>
          </w:tcPr>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運用企業經營管理手法，針對研發、行銷、生產、人力資源、財務、以及資訊管理等功能項目進行強化，以提升農業營運效率及經營績效。</w:t>
            </w:r>
          </w:p>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導入農業經營創新，包含新經營模式、新運作流程、新商品</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服務、新行銷模式等項目，以提升農業創新價值及經營績效。</w:t>
            </w:r>
          </w:p>
        </w:tc>
      </w:tr>
      <w:tr w:rsidR="00C44863" w:rsidRPr="00FC1E0C" w:rsidTr="00E31FDE">
        <w:trPr>
          <w:trHeight w:val="1405"/>
        </w:trPr>
        <w:tc>
          <w:tcPr>
            <w:tcW w:w="1101" w:type="dxa"/>
            <w:vAlign w:val="center"/>
          </w:tcPr>
          <w:p w:rsidR="00C44863" w:rsidRPr="00FC1E0C" w:rsidRDefault="00C44863" w:rsidP="00C44863">
            <w:pPr>
              <w:pStyle w:val="a7"/>
              <w:tabs>
                <w:tab w:val="left" w:pos="1276"/>
              </w:tabs>
              <w:spacing w:line="330" w:lineRule="exact"/>
              <w:ind w:leftChars="59" w:left="142"/>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加分項目</w:t>
            </w:r>
          </w:p>
        </w:tc>
        <w:tc>
          <w:tcPr>
            <w:tcW w:w="8113" w:type="dxa"/>
            <w:vAlign w:val="center"/>
          </w:tcPr>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具國際銷售實績或全球佈局之策略營運規劃。</w:t>
            </w:r>
          </w:p>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具有國際產品品質認證或規範，例如哈拉認證、</w:t>
            </w:r>
            <w:r w:rsidRPr="00FC1E0C">
              <w:rPr>
                <w:rFonts w:ascii="Times New Roman" w:eastAsia="標楷體" w:hAnsi="Times New Roman" w:cs="Times New Roman"/>
                <w:sz w:val="28"/>
                <w:szCs w:val="28"/>
              </w:rPr>
              <w:t>FSSC 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ISO22000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HACCP</w:t>
            </w:r>
            <w:r w:rsidRPr="00FC1E0C">
              <w:rPr>
                <w:rFonts w:ascii="Times New Roman" w:eastAsia="標楷體" w:hAnsi="標楷體" w:cs="Times New Roman"/>
                <w:sz w:val="28"/>
                <w:szCs w:val="28"/>
              </w:rPr>
              <w:t>等。</w:t>
            </w:r>
          </w:p>
        </w:tc>
      </w:tr>
    </w:tbl>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：輔導單位：係指依法在中華民國境內辦理登記之公司、財</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社</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團法人、公私立大專院校，且財務狀況應符合下列之情事：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非金融機構拒絕往來戶；</w:t>
      </w:r>
      <w:r w:rsidRPr="00FC1E0C">
        <w:rPr>
          <w:rFonts w:ascii="Times New Roman" w:hAnsi="Times New Roman" w:cs="Times New Roman"/>
          <w:color w:val="auto"/>
          <w:sz w:val="20"/>
          <w:szCs w:val="20"/>
        </w:rPr>
        <w:t>2.</w:t>
      </w:r>
      <w:r w:rsidRPr="00FC1E0C">
        <w:rPr>
          <w:rFonts w:ascii="Times New Roman" w:hAnsi="標楷體" w:cs="Times New Roman"/>
          <w:color w:val="auto"/>
          <w:sz w:val="20"/>
          <w:szCs w:val="20"/>
        </w:rPr>
        <w:t>三年內無欠繳應納稅捐情事。</w:t>
      </w:r>
    </w:p>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strike/>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2</w:t>
      </w:r>
      <w:r w:rsidRPr="00FC1E0C">
        <w:rPr>
          <w:rFonts w:ascii="Times New Roman" w:hAnsi="標楷體" w:cs="Times New Roman"/>
          <w:color w:val="auto"/>
          <w:sz w:val="20"/>
          <w:szCs w:val="20"/>
        </w:rPr>
        <w:t>：受輔導單位須為非屬銀行拒絕往來戶，如屬依法在中華民國境內辦理登記之公司其淨值（股東權益）為正值；受輔導單位每家僅能申請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案為限。</w:t>
      </w:r>
    </w:p>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3</w:t>
      </w:r>
      <w:r w:rsidRPr="00FC1E0C">
        <w:rPr>
          <w:rFonts w:ascii="Times New Roman" w:hAnsi="標楷體" w:cs="Times New Roman"/>
          <w:color w:val="auto"/>
          <w:sz w:val="20"/>
          <w:szCs w:val="20"/>
        </w:rPr>
        <w:t>：科技農企業：係指從事農業技術創新研發、應用農業科技研發成果或整合多元科技，進行農業經營創新，發展新型態產品、服務、經營模式、行銷模式之公司或行號</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須有公司登記或商業登記</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。農業科技指農、林、漁、牧業之生物技術、安全農業、設備資材、檢驗檢測、食品加工、美容保健、栽培量產、品種、防疫檢疫等技術。</w:t>
      </w:r>
      <w:r w:rsidRPr="00FC1E0C">
        <w:rPr>
          <w:rFonts w:ascii="Times New Roman" w:hAnsi="Times New Roman" w:cs="Times New Roman"/>
          <w:color w:val="auto"/>
          <w:sz w:val="20"/>
          <w:szCs w:val="20"/>
        </w:rPr>
        <w:t xml:space="preserve"> </w:t>
      </w:r>
    </w:p>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4</w:t>
      </w:r>
      <w:r w:rsidRPr="00FC1E0C">
        <w:rPr>
          <w:rFonts w:ascii="Times New Roman" w:hAnsi="標楷體" w:cs="Times New Roman"/>
          <w:color w:val="auto"/>
          <w:sz w:val="20"/>
          <w:szCs w:val="20"/>
        </w:rPr>
        <w:t>：具科技能量之農民團體：指曾經參與本會技術移轉、產學合作計畫、業界科專或進駐育成中</w:t>
      </w:r>
      <w:r w:rsidRPr="00FC1E0C">
        <w:rPr>
          <w:rFonts w:ascii="Times New Roman" w:hAnsi="標楷體" w:cs="Times New Roman"/>
          <w:color w:val="auto"/>
          <w:sz w:val="20"/>
          <w:szCs w:val="20"/>
        </w:rPr>
        <w:lastRenderedPageBreak/>
        <w:t>心之農民團體。農民團體指依農會法、漁會法、農業合作社法、農田水利會組織通則所組織之農會、漁會、農業合作社及農田水利會。</w:t>
      </w:r>
    </w:p>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5</w:t>
      </w:r>
      <w:r w:rsidRPr="00FC1E0C">
        <w:rPr>
          <w:rFonts w:ascii="Times New Roman" w:hAnsi="標楷體" w:cs="Times New Roman"/>
          <w:color w:val="auto"/>
          <w:sz w:val="20"/>
          <w:szCs w:val="20"/>
        </w:rPr>
        <w:t>：具科技能量之農業產業團體：指曾經參與本會技術移轉、產學合作計畫、業界科專或進駐育成中心之農業產業團體。農業產業團體係指農、林、漁、畜產業之業者，因理念與目標相同，以共同推進產業向上提升所共同組成之非營利組織團體（須經政府立案核可）。</w:t>
      </w:r>
    </w:p>
    <w:p w:rsidR="00C44863" w:rsidRPr="00FC1E0C" w:rsidRDefault="00C44863"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sidRPr="00FC1E0C">
        <w:rPr>
          <w:rFonts w:ascii="Times New Roman" w:hAnsi="Times New Roman" w:cs="Times New Roman"/>
          <w:color w:val="auto"/>
          <w:sz w:val="20"/>
          <w:szCs w:val="20"/>
        </w:rPr>
        <w:t>6</w:t>
      </w:r>
      <w:r w:rsidRPr="00FC1E0C">
        <w:rPr>
          <w:rFonts w:ascii="Times New Roman" w:hAnsi="標楷體" w:cs="Times New Roman"/>
          <w:color w:val="auto"/>
          <w:sz w:val="20"/>
          <w:szCs w:val="20"/>
        </w:rPr>
        <w:t>：本計畫所指之農業經營創新，其類型與定義說明如下：</w:t>
      </w:r>
    </w:p>
    <w:p w:rsidR="00E55A85" w:rsidRPr="00FC1E0C" w:rsidRDefault="00E55A85" w:rsidP="006A2CF5">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C44863" w:rsidRPr="00FC1E0C" w:rsidTr="00E31FDE">
        <w:trPr>
          <w:trHeight w:val="423"/>
        </w:trPr>
        <w:tc>
          <w:tcPr>
            <w:tcW w:w="1843"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創新類型</w:t>
            </w:r>
          </w:p>
        </w:tc>
        <w:tc>
          <w:tcPr>
            <w:tcW w:w="6379"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定義</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新經營模式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透過創新運作方法、經營制度、合作夥伴、設施及設備等不同途徑來改變或強化現有經營模式，以提升顧客價值及創造企業營收。</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新運作流程</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重新定義或調整企業運行之核心流程，以達成降低成本或提升效率、品質、生產力、利潤、員工滿意度等績效。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新商品</w:t>
            </w:r>
            <w:r w:rsidRPr="00FC1E0C">
              <w:rPr>
                <w:rFonts w:ascii="Times New Roman" w:eastAsia="標楷體" w:hAnsi="Times New Roman" w:cs="Times New Roman"/>
                <w:b/>
                <w:sz w:val="20"/>
                <w:szCs w:val="20"/>
              </w:rPr>
              <w:t>/</w:t>
            </w:r>
            <w:r w:rsidRPr="00FC1E0C">
              <w:rPr>
                <w:rFonts w:ascii="Times New Roman" w:eastAsia="標楷體" w:hAnsi="標楷體" w:cs="Times New Roman"/>
                <w:b/>
                <w:sz w:val="20"/>
                <w:szCs w:val="20"/>
              </w:rPr>
              <w:t>服務</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運用農業科技研發成果從事商品化發展，推出創新商品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服務或增進既有商品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服務之內容、水準、規格、組合。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新行銷模式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以創新手法或工具於農業行銷過程或交易過程中，強化企業與顧客之通路關係、溝通模式、品牌形象、以及顧客忠誠度建立等創新行銷推動。</w:t>
            </w:r>
          </w:p>
        </w:tc>
      </w:tr>
    </w:tbl>
    <w:p w:rsidR="006A2CF5" w:rsidRDefault="006A2CF5" w:rsidP="00630617">
      <w:bookmarkStart w:id="30" w:name="_Toc347328147"/>
      <w:bookmarkStart w:id="31" w:name="_Toc354477633"/>
      <w:bookmarkStart w:id="32" w:name="_Toc354484925"/>
      <w:bookmarkStart w:id="33" w:name="_Toc471742740"/>
      <w:bookmarkStart w:id="34" w:name="_Toc471742977"/>
      <w:bookmarkStart w:id="35" w:name="_Toc471743081"/>
      <w:bookmarkStart w:id="36" w:name="_Toc471749515"/>
      <w:bookmarkStart w:id="37" w:name="_Toc471750540"/>
      <w:bookmarkStart w:id="38" w:name="_Toc471753184"/>
      <w:bookmarkStart w:id="39" w:name="_Toc471804353"/>
      <w:bookmarkStart w:id="40" w:name="_Toc471816674"/>
      <w:bookmarkStart w:id="41" w:name="_Toc471823946"/>
      <w:bookmarkStart w:id="42" w:name="_Toc471824049"/>
      <w:bookmarkStart w:id="43" w:name="_Toc471827077"/>
    </w:p>
    <w:p w:rsidR="00630617" w:rsidRDefault="00630617" w:rsidP="00630617"/>
    <w:p w:rsidR="00630617" w:rsidRDefault="00630617" w:rsidP="00630617"/>
    <w:p w:rsidR="00630617" w:rsidRPr="00630617" w:rsidRDefault="00630617" w:rsidP="00630617">
      <w:pPr>
        <w:sectPr w:rsidR="00630617" w:rsidRPr="00630617" w:rsidSect="003719A7">
          <w:pgSz w:w="11906" w:h="16838"/>
          <w:pgMar w:top="1134" w:right="1701" w:bottom="1134" w:left="1701" w:header="709" w:footer="851" w:gutter="0"/>
          <w:cols w:space="425"/>
          <w:docGrid w:linePitch="360"/>
        </w:sectPr>
      </w:pPr>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參、執行期程與輔導經費</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44863" w:rsidRPr="00FC1E0C" w:rsidRDefault="00C44863" w:rsidP="00C44863">
      <w:pPr>
        <w:widowControl/>
        <w:spacing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本年度預定</w:t>
      </w:r>
      <w:r w:rsidR="00981795" w:rsidRPr="00FC1E0C">
        <w:rPr>
          <w:rFonts w:ascii="Times New Roman" w:eastAsia="標楷體" w:hAnsi="標楷體" w:cs="Times New Roman"/>
          <w:snapToGrid w:val="0"/>
          <w:spacing w:val="20"/>
          <w:kern w:val="0"/>
          <w:sz w:val="28"/>
          <w:szCs w:val="28"/>
        </w:rPr>
        <w:t>遴</w:t>
      </w:r>
      <w:r w:rsidRPr="00FC1E0C">
        <w:rPr>
          <w:rFonts w:ascii="Times New Roman" w:eastAsia="標楷體" w:hAnsi="標楷體" w:cs="Times New Roman"/>
          <w:snapToGrid w:val="0"/>
          <w:spacing w:val="20"/>
          <w:kern w:val="0"/>
          <w:sz w:val="28"/>
          <w:szCs w:val="28"/>
        </w:rPr>
        <w:t>選</w:t>
      </w:r>
      <w:r w:rsidRPr="00FC1E0C">
        <w:rPr>
          <w:rFonts w:ascii="Times New Roman" w:eastAsia="標楷體" w:hAnsi="Times New Roman" w:cs="Times New Roman"/>
          <w:snapToGrid w:val="0"/>
          <w:spacing w:val="20"/>
          <w:kern w:val="0"/>
          <w:sz w:val="28"/>
          <w:szCs w:val="28"/>
        </w:rPr>
        <w:t>14</w:t>
      </w:r>
      <w:r w:rsidRPr="00FC1E0C">
        <w:rPr>
          <w:rFonts w:ascii="Times New Roman" w:eastAsia="標楷體" w:hAnsi="標楷體" w:cs="Times New Roman"/>
          <w:snapToGrid w:val="0"/>
          <w:spacing w:val="20"/>
          <w:kern w:val="0"/>
          <w:sz w:val="28"/>
          <w:szCs w:val="28"/>
        </w:rPr>
        <w:t>案，獲選之提案每案經費補助最高不超過</w:t>
      </w:r>
      <w:r w:rsidRPr="00FC1E0C">
        <w:rPr>
          <w:rFonts w:ascii="Times New Roman" w:eastAsia="標楷體" w:hAnsi="Times New Roman" w:cs="Times New Roman"/>
          <w:snapToGrid w:val="0"/>
          <w:spacing w:val="20"/>
          <w:kern w:val="0"/>
          <w:sz w:val="28"/>
          <w:szCs w:val="28"/>
        </w:rPr>
        <w:t>20</w:t>
      </w:r>
      <w:r w:rsidRPr="00FC1E0C">
        <w:rPr>
          <w:rFonts w:ascii="Times New Roman" w:eastAsia="標楷體" w:hAnsi="標楷體" w:cs="Times New Roman"/>
          <w:snapToGrid w:val="0"/>
          <w:spacing w:val="20"/>
          <w:kern w:val="0"/>
          <w:sz w:val="28"/>
          <w:szCs w:val="28"/>
        </w:rPr>
        <w:t>萬元；受輔導單位自籌款每案不得低於總經費之</w:t>
      </w:r>
      <w:r w:rsidRPr="00FC1E0C">
        <w:rPr>
          <w:rFonts w:ascii="Times New Roman" w:eastAsia="標楷體" w:hAnsi="Times New Roman" w:cs="Times New Roman"/>
          <w:snapToGrid w:val="0"/>
          <w:spacing w:val="20"/>
          <w:kern w:val="0"/>
          <w:sz w:val="28"/>
          <w:szCs w:val="28"/>
        </w:rPr>
        <w:t>50%(</w:t>
      </w:r>
      <w:r w:rsidRPr="00FC1E0C">
        <w:rPr>
          <w:rFonts w:ascii="Times New Roman" w:eastAsia="標楷體" w:hAnsi="標楷體" w:cs="Times New Roman"/>
          <w:snapToGrid w:val="0"/>
          <w:spacing w:val="20"/>
          <w:kern w:val="0"/>
          <w:sz w:val="28"/>
          <w:szCs w:val="28"/>
        </w:rPr>
        <w:t>如下表</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。提案書內容如未達評審標準，評審小組得視情況減少各案政府輔導經費，並得依此調整獲選件數。</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C44863" w:rsidRPr="00FC1E0C" w:rsidTr="00E31FDE">
        <w:trPr>
          <w:trHeight w:val="680"/>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執行期程</w:t>
            </w:r>
          </w:p>
        </w:tc>
        <w:tc>
          <w:tcPr>
            <w:tcW w:w="3571" w:type="pct"/>
            <w:vAlign w:val="center"/>
          </w:tcPr>
          <w:p w:rsidR="00C44863" w:rsidRPr="00FC1E0C" w:rsidRDefault="00C44863" w:rsidP="00C44863">
            <w:pPr>
              <w:pStyle w:val="a7"/>
              <w:spacing w:line="320" w:lineRule="exact"/>
              <w:ind w:leftChars="0" w:left="0"/>
              <w:rPr>
                <w:rFonts w:ascii="Times New Roman" w:eastAsia="標楷體" w:hAnsi="Times New Roman" w:cs="Times New Roman"/>
                <w:szCs w:val="24"/>
              </w:rPr>
            </w:pPr>
            <w:r w:rsidRPr="00FC1E0C">
              <w:rPr>
                <w:rFonts w:ascii="Times New Roman" w:eastAsia="標楷體" w:hAnsi="標楷體" w:cs="Times New Roman"/>
                <w:szCs w:val="24"/>
              </w:rPr>
              <w:t>以審查會議通過日起至</w:t>
            </w:r>
            <w:r w:rsidRPr="00FC1E0C">
              <w:rPr>
                <w:rFonts w:ascii="Times New Roman" w:eastAsia="標楷體" w:hAnsi="Times New Roman" w:cs="Times New Roman"/>
                <w:szCs w:val="24"/>
              </w:rPr>
              <w:t>106</w:t>
            </w:r>
            <w:r w:rsidRPr="00FC1E0C">
              <w:rPr>
                <w:rFonts w:ascii="Times New Roman" w:eastAsia="標楷體" w:hAnsi="標楷體" w:cs="Times New Roman"/>
                <w:szCs w:val="24"/>
              </w:rPr>
              <w:t>年度</w:t>
            </w:r>
            <w:r w:rsidRPr="00FC1E0C">
              <w:rPr>
                <w:rFonts w:ascii="Times New Roman" w:eastAsia="標楷體" w:hAnsi="Times New Roman" w:cs="Times New Roman"/>
                <w:szCs w:val="24"/>
              </w:rPr>
              <w:t>11</w:t>
            </w:r>
            <w:r w:rsidRPr="00FC1E0C">
              <w:rPr>
                <w:rFonts w:ascii="Times New Roman" w:eastAsia="標楷體" w:hAnsi="標楷體" w:cs="Times New Roman"/>
                <w:szCs w:val="24"/>
              </w:rPr>
              <w:t>月</w:t>
            </w:r>
            <w:r w:rsidRPr="00FC1E0C">
              <w:rPr>
                <w:rFonts w:ascii="Times New Roman" w:eastAsia="標楷體" w:hAnsi="Times New Roman" w:cs="Times New Roman"/>
                <w:szCs w:val="24"/>
              </w:rPr>
              <w:t>30</w:t>
            </w:r>
            <w:r w:rsidRPr="00FC1E0C">
              <w:rPr>
                <w:rFonts w:ascii="Times New Roman" w:eastAsia="標楷體" w:hAnsi="標楷體" w:cs="Times New Roman"/>
                <w:szCs w:val="24"/>
              </w:rPr>
              <w:t>日為止</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napToGrid w:val="0"/>
                <w:spacing w:val="20"/>
                <w:kern w:val="0"/>
                <w:szCs w:val="24"/>
              </w:rPr>
            </w:pPr>
            <w:r w:rsidRPr="00FC1E0C">
              <w:rPr>
                <w:rFonts w:ascii="Times New Roman" w:eastAsia="標楷體" w:hAnsi="標楷體" w:cs="Times New Roman"/>
                <w:snapToGrid w:val="0"/>
                <w:spacing w:val="20"/>
                <w:kern w:val="0"/>
                <w:szCs w:val="24"/>
              </w:rPr>
              <w:t>本計畫支付</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napToGrid w:val="0"/>
                <w:spacing w:val="20"/>
                <w:kern w:val="0"/>
                <w:szCs w:val="24"/>
              </w:rPr>
              <w:t>輔導經費</w:t>
            </w:r>
            <w:r w:rsidRPr="00FC1E0C">
              <w:rPr>
                <w:rFonts w:ascii="Times New Roman" w:eastAsia="標楷體" w:hAnsi="標楷體" w:cs="Times New Roman"/>
                <w:szCs w:val="24"/>
              </w:rPr>
              <w:t>上限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20</w:t>
            </w:r>
            <w:r w:rsidRPr="00FC1E0C">
              <w:rPr>
                <w:rFonts w:ascii="Times New Roman" w:eastAsia="標楷體" w:hAnsi="標楷體" w:cs="Times New Roman"/>
                <w:szCs w:val="24"/>
              </w:rPr>
              <w:t>萬元</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每案受輔導單位</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自籌款占總經費</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比重下限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50% (20</w:t>
            </w:r>
            <w:r w:rsidRPr="00FC1E0C">
              <w:rPr>
                <w:rFonts w:ascii="Times New Roman" w:eastAsia="標楷體" w:hAnsi="標楷體" w:cs="Times New Roman"/>
                <w:szCs w:val="24"/>
              </w:rPr>
              <w:t>萬元</w:t>
            </w:r>
            <w:r w:rsidRPr="00FC1E0C">
              <w:rPr>
                <w:rFonts w:ascii="Times New Roman" w:eastAsia="標楷體" w:hAnsi="Times New Roman" w:cs="Times New Roman"/>
                <w:szCs w:val="24"/>
              </w:rPr>
              <w:t>)</w:t>
            </w:r>
            <w:r w:rsidRPr="00FC1E0C">
              <w:rPr>
                <w:rFonts w:ascii="Times New Roman" w:eastAsia="標楷體" w:hAnsi="標楷體" w:cs="Times New Roman"/>
                <w:szCs w:val="24"/>
              </w:rPr>
              <w:t>以上</w:t>
            </w:r>
            <w:r w:rsidRPr="00FC1E0C">
              <w:rPr>
                <w:rFonts w:ascii="Times New Roman" w:eastAsia="標楷體" w:hAnsi="Times New Roman" w:cs="Times New Roman"/>
                <w:szCs w:val="24"/>
              </w:rPr>
              <w:t xml:space="preserve"> </w:t>
            </w:r>
          </w:p>
        </w:tc>
      </w:tr>
    </w:tbl>
    <w:p w:rsidR="00C44863" w:rsidRPr="00FC1E0C" w:rsidRDefault="00C44863" w:rsidP="006A2CF5">
      <w:pPr>
        <w:widowControl/>
        <w:spacing w:afterLines="50" w:after="120" w:line="360" w:lineRule="exact"/>
        <w:ind w:firstLineChars="202" w:firstLine="485"/>
        <w:jc w:val="both"/>
        <w:rPr>
          <w:rFonts w:ascii="Times New Roman" w:eastAsia="標楷體" w:hAnsi="Times New Roman" w:cs="Times New Roman"/>
          <w:snapToGrid w:val="0"/>
          <w:spacing w:val="20"/>
          <w:kern w:val="0"/>
          <w:sz w:val="20"/>
          <w:szCs w:val="20"/>
        </w:rPr>
      </w:pPr>
      <w:r w:rsidRPr="00FC1E0C">
        <w:rPr>
          <w:rFonts w:ascii="Times New Roman" w:eastAsia="標楷體" w:hAnsi="Times New Roman" w:cs="Times New Roman"/>
          <w:snapToGrid w:val="0"/>
          <w:spacing w:val="20"/>
          <w:kern w:val="0"/>
          <w:sz w:val="20"/>
          <w:szCs w:val="20"/>
        </w:rPr>
        <w:t>*</w:t>
      </w:r>
      <w:r w:rsidRPr="00FC1E0C">
        <w:rPr>
          <w:rFonts w:ascii="Times New Roman" w:eastAsia="標楷體" w:hAnsi="標楷體" w:cs="Times New Roman"/>
          <w:snapToGrid w:val="0"/>
          <w:spacing w:val="20"/>
          <w:kern w:val="0"/>
          <w:sz w:val="20"/>
          <w:szCs w:val="20"/>
        </w:rPr>
        <w:t>自籌款金額將為委員審查參考重點之一</w:t>
      </w:r>
    </w:p>
    <w:p w:rsidR="00C44863" w:rsidRPr="00FC1E0C" w:rsidRDefault="00C44863" w:rsidP="006A2CF5">
      <w:pPr>
        <w:widowControl/>
        <w:spacing w:beforeLines="50" w:before="120" w:afterLines="50" w:after="12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本計畫提供之輔導經費，其補助科目範圍以下列項目為限：</w:t>
      </w:r>
    </w:p>
    <w:tbl>
      <w:tblPr>
        <w:tblW w:w="4999"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67"/>
        <w:gridCol w:w="5951"/>
      </w:tblGrid>
      <w:tr w:rsidR="00C44863" w:rsidRPr="00FC1E0C" w:rsidTr="00E31FDE">
        <w:trPr>
          <w:trHeight w:val="622"/>
          <w:tblHeader/>
        </w:trPr>
        <w:tc>
          <w:tcPr>
            <w:tcW w:w="1587" w:type="pct"/>
            <w:shd w:val="clear" w:color="auto" w:fill="C6D9F1" w:themeFill="text2" w:themeFillTint="33"/>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預算科目</w:t>
            </w:r>
          </w:p>
        </w:tc>
        <w:tc>
          <w:tcPr>
            <w:tcW w:w="3413" w:type="pct"/>
            <w:shd w:val="clear" w:color="auto" w:fill="C6D9F1" w:themeFill="text2" w:themeFillTint="33"/>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說明</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人事費</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人事費</w:t>
            </w:r>
          </w:p>
        </w:tc>
        <w:tc>
          <w:tcPr>
            <w:tcW w:w="3413" w:type="pct"/>
            <w:vAlign w:val="center"/>
          </w:tcPr>
          <w:p w:rsidR="00C44863" w:rsidRPr="00FC1E0C" w:rsidRDefault="00C44863" w:rsidP="00C44863">
            <w:pPr>
              <w:snapToGrid w:val="0"/>
              <w:spacing w:line="280" w:lineRule="exact"/>
              <w:jc w:val="both"/>
              <w:rPr>
                <w:rFonts w:ascii="Times New Roman" w:eastAsia="標楷體" w:hAnsi="Times New Roman" w:cs="Times New Roman"/>
                <w:szCs w:val="24"/>
              </w:rPr>
            </w:pPr>
            <w:r w:rsidRPr="00FC1E0C">
              <w:rPr>
                <w:rFonts w:ascii="Times New Roman" w:eastAsia="標楷體" w:hAnsi="標楷體" w:cs="Times New Roman"/>
                <w:szCs w:val="24"/>
              </w:rPr>
              <w:t>輔導單位執行輔導工作之人事費用</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業務費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國內差旅</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輔導單位前往受輔導單位</w:t>
            </w:r>
            <w:r w:rsidRPr="00FC1E0C">
              <w:rPr>
                <w:rFonts w:ascii="Times New Roman" w:hAnsi="Times New Roman" w:cs="Times New Roman"/>
                <w:color w:val="auto"/>
              </w:rPr>
              <w:t>(</w:t>
            </w:r>
            <w:r w:rsidRPr="00FC1E0C">
              <w:rPr>
                <w:rFonts w:ascii="Times New Roman" w:hAnsi="標楷體" w:cs="Times New Roman"/>
                <w:color w:val="auto"/>
              </w:rPr>
              <w:t>含其契約合作之衛星場</w:t>
            </w:r>
            <w:r w:rsidRPr="00FC1E0C">
              <w:rPr>
                <w:rFonts w:ascii="Times New Roman" w:hAnsi="Times New Roman" w:cs="Times New Roman"/>
                <w:color w:val="auto"/>
              </w:rPr>
              <w:t>)</w:t>
            </w:r>
            <w:r w:rsidRPr="00FC1E0C">
              <w:rPr>
                <w:rFonts w:ascii="Times New Roman" w:hAnsi="標楷體" w:cs="Times New Roman"/>
                <w:color w:val="auto"/>
              </w:rPr>
              <w:t>所須支出之國內差旅費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委託勞務費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rPr>
            </w:pPr>
            <w:r w:rsidRPr="00FC1E0C">
              <w:rPr>
                <w:rFonts w:ascii="Times New Roman" w:eastAsia="標楷體" w:hAnsi="標楷體" w:cs="Times New Roman"/>
                <w:szCs w:val="24"/>
              </w:rPr>
              <w:t>因計畫需要而須委託輔導單位以外之專業人員或單位執行之費用</w:t>
            </w:r>
            <w:r w:rsidRPr="00FC1E0C">
              <w:rPr>
                <w:rFonts w:ascii="Times New Roman" w:eastAsia="標楷體" w:hAnsi="Times New Roman" w:cs="Times New Roman"/>
                <w:szCs w:val="24"/>
              </w:rPr>
              <w:t>(</w:t>
            </w:r>
            <w:r w:rsidRPr="00FC1E0C">
              <w:rPr>
                <w:rFonts w:ascii="Times New Roman" w:eastAsia="標楷體" w:hAnsi="標楷體" w:cs="Times New Roman"/>
                <w:szCs w:val="24"/>
              </w:rPr>
              <w:t>如資訊服務、品牌包裝設計等</w:t>
            </w:r>
            <w:r w:rsidRPr="00FC1E0C">
              <w:rPr>
                <w:rFonts w:ascii="Times New Roman" w:eastAsia="標楷體" w:hAnsi="Times New Roman" w:cs="Times New Roman"/>
                <w:szCs w:val="24"/>
              </w:rPr>
              <w:t>)</w:t>
            </w:r>
            <w:r w:rsidRPr="00FC1E0C">
              <w:rPr>
                <w:rFonts w:ascii="Times New Roman" w:eastAsia="標楷體" w:hAnsi="Times New Roman" w:cs="Times New Roman"/>
              </w:rPr>
              <w:t xml:space="preserve">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rPr>
              <w:t>※</w:t>
            </w:r>
            <w:r w:rsidRPr="00FC1E0C">
              <w:rPr>
                <w:rFonts w:ascii="Times New Roman" w:eastAsia="標楷體" w:hAnsi="標楷體" w:cs="Times New Roman"/>
                <w:szCs w:val="24"/>
              </w:rPr>
              <w:t>不得逾總經費之</w:t>
            </w:r>
            <w:r w:rsidRPr="00FC1E0C">
              <w:rPr>
                <w:rFonts w:ascii="Times New Roman" w:eastAsia="標楷體" w:hAnsi="Times New Roman" w:cs="Times New Roman"/>
                <w:szCs w:val="24"/>
              </w:rPr>
              <w:t>50%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教育訓練費用</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指辦理課程所需之外聘講師費用、教材印製、餐飲費用等</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技術轉移費、權利使用費</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智慧財產或</w:t>
            </w:r>
            <w:r w:rsidRPr="00FC1E0C">
              <w:rPr>
                <w:rFonts w:ascii="Times New Roman" w:hAnsi="Times New Roman" w:cs="Times New Roman"/>
                <w:color w:val="auto"/>
              </w:rPr>
              <w:t>Know how</w:t>
            </w:r>
            <w:r w:rsidRPr="00FC1E0C">
              <w:rPr>
                <w:rFonts w:ascii="Times New Roman" w:hAnsi="標楷體" w:cs="Times New Roman"/>
                <w:color w:val="auto"/>
              </w:rPr>
              <w:t>移轉受輔導單位</w:t>
            </w:r>
          </w:p>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hAnsi="標楷體" w:cs="Times New Roman"/>
                <w:color w:val="auto"/>
              </w:rPr>
              <w:t>※</w:t>
            </w:r>
            <w:r w:rsidRPr="00FC1E0C">
              <w:rPr>
                <w:rFonts w:ascii="Times New Roman" w:hAnsi="標楷體" w:cs="Times New Roman"/>
                <w:color w:val="auto"/>
              </w:rPr>
              <w:t>不得逾計畫總經費之</w:t>
            </w:r>
            <w:r w:rsidRPr="00FC1E0C">
              <w:rPr>
                <w:rFonts w:ascii="Times New Roman" w:hAnsi="Times New Roman" w:cs="Times New Roman"/>
                <w:color w:val="auto"/>
              </w:rPr>
              <w:t>30%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設備使用費、設備維護費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與計畫直接相關之設備使用費及維護費</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設備使用費不得逾總經費</w:t>
            </w:r>
            <w:r w:rsidRPr="00FC1E0C">
              <w:rPr>
                <w:rFonts w:ascii="Times New Roman" w:eastAsia="標楷體" w:hAnsi="Times New Roman" w:cs="Times New Roman"/>
                <w:szCs w:val="24"/>
              </w:rPr>
              <w:t xml:space="preserve">20%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設備維護費不得逾總經費</w:t>
            </w:r>
            <w:r w:rsidRPr="00FC1E0C">
              <w:rPr>
                <w:rFonts w:ascii="Times New Roman" w:eastAsia="標楷體" w:hAnsi="Times New Roman" w:cs="Times New Roman"/>
                <w:szCs w:val="24"/>
              </w:rPr>
              <w:t>5%</w:t>
            </w:r>
          </w:p>
        </w:tc>
      </w:tr>
      <w:tr w:rsidR="00C44863" w:rsidRPr="00FC1E0C" w:rsidTr="00E31FDE">
        <w:trPr>
          <w:trHeight w:val="886"/>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消耗性器材或原材料費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凡實施計畫所需使用年限未達</w:t>
            </w:r>
            <w:r w:rsidRPr="00FC1E0C">
              <w:rPr>
                <w:rFonts w:ascii="Times New Roman" w:eastAsia="標楷體" w:hAnsi="Times New Roman" w:cs="Times New Roman"/>
                <w:szCs w:val="24"/>
              </w:rPr>
              <w:t>2</w:t>
            </w:r>
            <w:r w:rsidRPr="00FC1E0C">
              <w:rPr>
                <w:rFonts w:ascii="Times New Roman" w:eastAsia="標楷體" w:hAnsi="標楷體" w:cs="Times New Roman"/>
                <w:szCs w:val="24"/>
              </w:rPr>
              <w:t>年或單價未達一萬元之消耗或非消耗品購置費用屬之</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不得逾計畫總經費</w:t>
            </w:r>
            <w:r w:rsidRPr="00FC1E0C">
              <w:rPr>
                <w:rFonts w:ascii="Times New Roman" w:eastAsia="標楷體" w:hAnsi="Times New Roman" w:cs="Times New Roman"/>
                <w:szCs w:val="24"/>
              </w:rPr>
              <w:t>20%</w:t>
            </w:r>
          </w:p>
        </w:tc>
      </w:tr>
    </w:tbl>
    <w:p w:rsidR="00630617" w:rsidRPr="00630617" w:rsidRDefault="00630617" w:rsidP="00630617">
      <w:bookmarkStart w:id="44" w:name="_Toc347328148"/>
      <w:bookmarkStart w:id="45" w:name="_Toc354477634"/>
      <w:bookmarkStart w:id="46" w:name="_Toc354484926"/>
      <w:bookmarkStart w:id="47" w:name="_Toc471742741"/>
      <w:bookmarkStart w:id="48" w:name="_Toc471742978"/>
      <w:bookmarkStart w:id="49" w:name="_Toc471743082"/>
      <w:bookmarkStart w:id="50" w:name="_Toc471749516"/>
      <w:bookmarkStart w:id="51" w:name="_Toc471750541"/>
      <w:bookmarkStart w:id="52" w:name="_Toc471753185"/>
      <w:bookmarkStart w:id="53" w:name="_Toc471804354"/>
      <w:bookmarkStart w:id="54" w:name="_Toc471816675"/>
      <w:bookmarkStart w:id="55" w:name="_Toc471823947"/>
      <w:bookmarkStart w:id="56" w:name="_Toc471824050"/>
      <w:bookmarkStart w:id="57" w:name="_Toc471827078"/>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肆、申請應備資料</w:t>
      </w:r>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58" w:name="_Toc354477635"/>
      <w:bookmarkStart w:id="59" w:name="_Toc354484927"/>
      <w:bookmarkStart w:id="60" w:name="_Toc347328149"/>
      <w:r w:rsidRPr="00FC1E0C">
        <w:rPr>
          <w:rFonts w:ascii="Times New Roman" w:eastAsia="標楷體" w:hAnsi="標楷體" w:cs="Times New Roman"/>
          <w:b/>
          <w:sz w:val="28"/>
        </w:rPr>
        <w:t>申請文件</w:t>
      </w:r>
      <w:bookmarkEnd w:id="58"/>
      <w:bookmarkEnd w:id="59"/>
    </w:p>
    <w:p w:rsidR="00C44863" w:rsidRPr="00FC1E0C" w:rsidRDefault="00C44863" w:rsidP="00E55A85">
      <w:pPr>
        <w:pStyle w:val="a7"/>
        <w:adjustRightInd w:val="0"/>
        <w:snapToGrid w:val="0"/>
        <w:spacing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輔導單位應備齊下列資料，相關表格請至科技農企業資訊網</w:t>
      </w:r>
      <w:r w:rsidRPr="00FC1E0C">
        <w:rPr>
          <w:rFonts w:ascii="Times New Roman" w:eastAsia="標楷體" w:hAnsi="Times New Roman" w:cs="Times New Roman"/>
          <w:sz w:val="26"/>
          <w:szCs w:val="26"/>
        </w:rPr>
        <w:t>http://www.agribiz.tw</w:t>
      </w:r>
      <w:r w:rsidRPr="00FC1E0C">
        <w:rPr>
          <w:rFonts w:ascii="Times New Roman" w:eastAsia="標楷體" w:hAnsi="標楷體" w:cs="Times New Roman"/>
          <w:sz w:val="26"/>
          <w:szCs w:val="26"/>
        </w:rPr>
        <w:t>下載，文件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一</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至文件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請繳交正本</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四</w:t>
      </w:r>
      <w:r w:rsidRPr="00FC1E0C">
        <w:rPr>
          <w:rFonts w:ascii="Times New Roman" w:eastAsia="標楷體" w:hAnsi="Times New Roman" w:cs="Times New Roman"/>
          <w:sz w:val="26"/>
          <w:szCs w:val="26"/>
        </w:rPr>
        <w:t xml:space="preserve">) </w:t>
      </w:r>
      <w:r w:rsidRPr="00FC1E0C">
        <w:rPr>
          <w:rFonts w:ascii="Times New Roman" w:eastAsia="標楷體" w:hAnsi="標楷體" w:cs="Times New Roman"/>
          <w:sz w:val="26"/>
          <w:szCs w:val="26"/>
        </w:rPr>
        <w:t>提案計畫書請繳交</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式</w:t>
      </w:r>
      <w:r w:rsidRPr="00FC1E0C">
        <w:rPr>
          <w:rFonts w:ascii="Times New Roman" w:eastAsia="標楷體" w:hAnsi="Times New Roman" w:cs="Times New Roman"/>
          <w:sz w:val="26"/>
          <w:szCs w:val="26"/>
        </w:rPr>
        <w:t>10</w:t>
      </w:r>
      <w:r w:rsidRPr="00FC1E0C">
        <w:rPr>
          <w:rFonts w:ascii="Times New Roman" w:eastAsia="標楷體" w:hAnsi="標楷體" w:cs="Times New Roman"/>
          <w:sz w:val="26"/>
          <w:szCs w:val="26"/>
        </w:rPr>
        <w:t>份，請依序排列彙整成完整申請文件，另需附光碟</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份，內含申請計畫書電子檔及基本資料表</w:t>
      </w:r>
      <w:r w:rsidRPr="00FC1E0C">
        <w:rPr>
          <w:rFonts w:ascii="Times New Roman" w:eastAsia="標楷體" w:hAnsi="Times New Roman" w:cs="Times New Roman"/>
          <w:sz w:val="26"/>
          <w:szCs w:val="26"/>
        </w:rPr>
        <w:t>excel</w:t>
      </w:r>
      <w:r w:rsidRPr="00FC1E0C">
        <w:rPr>
          <w:rFonts w:ascii="Times New Roman" w:eastAsia="標楷體" w:hAnsi="標楷體" w:cs="Times New Roman"/>
          <w:sz w:val="26"/>
          <w:szCs w:val="26"/>
        </w:rPr>
        <w:t>檔</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請至科技農企業資訊網下載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p w:rsidR="00E55A85" w:rsidRPr="00FC1E0C" w:rsidRDefault="00475F92" w:rsidP="006A2CF5">
      <w:pPr>
        <w:numPr>
          <w:ilvl w:val="2"/>
          <w:numId w:val="8"/>
        </w:numPr>
        <w:spacing w:beforeLines="20" w:before="48"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申請文件檢查表</w:t>
      </w:r>
      <w:r w:rsidR="00C44863" w:rsidRPr="00FC1E0C">
        <w:rPr>
          <w:rFonts w:ascii="Times New Roman" w:eastAsia="標楷體" w:hAnsi="標楷體" w:cs="Times New Roman"/>
          <w:sz w:val="26"/>
          <w:szCs w:val="26"/>
        </w:rPr>
        <w:t>。</w:t>
      </w:r>
    </w:p>
    <w:p w:rsidR="00D82886" w:rsidRPr="00FC1E0C" w:rsidRDefault="00C44863" w:rsidP="006A2CF5">
      <w:pPr>
        <w:numPr>
          <w:ilvl w:val="2"/>
          <w:numId w:val="8"/>
        </w:numPr>
        <w:spacing w:beforeLines="20" w:before="48"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受輔導單位繳交文件</w:t>
      </w:r>
    </w:p>
    <w:p w:rsidR="006A2CF5" w:rsidRDefault="00C44863" w:rsidP="006A2CF5">
      <w:pPr>
        <w:spacing w:beforeLines="20" w:before="48" w:line="360" w:lineRule="exact"/>
        <w:ind w:left="851" w:rightChars="77" w:right="185"/>
        <w:jc w:val="both"/>
        <w:rPr>
          <w:rFonts w:ascii="Times New Roman" w:eastAsia="標楷體" w:hAnsi="標楷體"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農企業提供公司登記或商業登記之證明文件，農民團體提供相關</w:t>
      </w:r>
    </w:p>
    <w:p w:rsidR="00D82886" w:rsidRPr="00FC1E0C" w:rsidRDefault="00C44863" w:rsidP="006A2CF5">
      <w:pPr>
        <w:spacing w:beforeLines="20" w:before="48"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登記文件。</w:t>
      </w:r>
    </w:p>
    <w:p w:rsidR="00D82886" w:rsidRPr="00FC1E0C" w:rsidRDefault="00C44863" w:rsidP="006A2CF5">
      <w:pPr>
        <w:spacing w:beforeLines="20" w:before="48"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財政部稅務入口網營業登記資料公示查詢結果。</w:t>
      </w:r>
    </w:p>
    <w:p w:rsidR="006A2CF5" w:rsidRDefault="00C44863" w:rsidP="006A2CF5">
      <w:pPr>
        <w:spacing w:beforeLines="20" w:before="48" w:line="360" w:lineRule="exact"/>
        <w:ind w:left="851" w:rightChars="77" w:right="185"/>
        <w:jc w:val="both"/>
        <w:rPr>
          <w:rFonts w:ascii="Times New Roman" w:eastAsia="標楷體" w:hAnsi="標楷體"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負責人及聯絡人之蒐集個人資料告知事項暨個人資料提供同意</w:t>
      </w:r>
    </w:p>
    <w:p w:rsidR="00D82886" w:rsidRPr="00FC1E0C" w:rsidRDefault="00C44863" w:rsidP="006A2CF5">
      <w:pPr>
        <w:spacing w:beforeLines="20" w:before="48"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書。</w:t>
      </w:r>
    </w:p>
    <w:p w:rsidR="00D82886" w:rsidRPr="00FC1E0C" w:rsidRDefault="00C44863" w:rsidP="006A2CF5">
      <w:pPr>
        <w:spacing w:beforeLines="20" w:before="48"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4.</w:t>
      </w:r>
      <w:r w:rsidRPr="00FC1E0C">
        <w:rPr>
          <w:rFonts w:ascii="Times New Roman" w:eastAsia="標楷體" w:hAnsi="標楷體" w:cs="Times New Roman"/>
          <w:sz w:val="26"/>
          <w:szCs w:val="26"/>
        </w:rPr>
        <w:t>受輔導意願書</w:t>
      </w:r>
    </w:p>
    <w:p w:rsidR="00C44863" w:rsidRPr="00FC1E0C" w:rsidRDefault="00C44863" w:rsidP="006A2CF5">
      <w:pPr>
        <w:spacing w:beforeLines="20" w:before="48"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5.</w:t>
      </w:r>
      <w:r w:rsidRPr="00FC1E0C">
        <w:rPr>
          <w:rFonts w:ascii="Times New Roman" w:eastAsia="標楷體" w:hAnsi="標楷體" w:cs="Times New Roman"/>
          <w:sz w:val="26"/>
          <w:szCs w:val="26"/>
        </w:rPr>
        <w:t>最近</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期之資產負債表（農民團體及農業產業團體則免）。</w:t>
      </w:r>
    </w:p>
    <w:p w:rsidR="00C44863" w:rsidRPr="00FC1E0C" w:rsidRDefault="00C44863" w:rsidP="006A2CF5">
      <w:pPr>
        <w:numPr>
          <w:ilvl w:val="2"/>
          <w:numId w:val="8"/>
        </w:numPr>
        <w:spacing w:beforeLines="20" w:before="48"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輔導單位繳交文件</w:t>
      </w:r>
    </w:p>
    <w:p w:rsidR="00C44863" w:rsidRPr="00FC1E0C" w:rsidRDefault="00C44863" w:rsidP="006A2CF5">
      <w:pPr>
        <w:spacing w:beforeLines="20" w:before="48" w:afterLines="20" w:after="48" w:line="360" w:lineRule="exact"/>
        <w:ind w:left="567" w:firstLineChars="109" w:firstLine="28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依輔導單位類型所需檢附文件分別說明如下：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87"/>
        <w:gridCol w:w="4740"/>
      </w:tblGrid>
      <w:tr w:rsidR="00C44863" w:rsidRPr="00FC1E0C" w:rsidTr="00E31FDE">
        <w:trPr>
          <w:jc w:val="center"/>
        </w:trPr>
        <w:tc>
          <w:tcPr>
            <w:tcW w:w="1984"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輔導單位類型</w:t>
            </w:r>
            <w:r w:rsidRPr="00FC1E0C">
              <w:rPr>
                <w:rFonts w:ascii="Times New Roman" w:eastAsia="標楷體" w:hAnsi="Times New Roman" w:cs="Times New Roman"/>
                <w:sz w:val="26"/>
                <w:szCs w:val="26"/>
              </w:rPr>
              <w:t xml:space="preserve"> </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檢附文件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公司行號</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公司登記或商業登記之證明文件</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w:t>
            </w:r>
            <w:r w:rsidRPr="00FC1E0C">
              <w:rPr>
                <w:rFonts w:ascii="Times New Roman" w:eastAsia="標楷體" w:hAnsi="Times New Roman" w:cs="Times New Roman"/>
                <w:sz w:val="26"/>
                <w:szCs w:val="26"/>
              </w:rPr>
              <w:br/>
              <w:t xml:space="preserve">  </w:t>
            </w:r>
            <w:r w:rsidRPr="00FC1E0C">
              <w:rPr>
                <w:rFonts w:ascii="Times New Roman" w:eastAsia="標楷體" w:hAnsi="標楷體" w:cs="Times New Roman"/>
                <w:sz w:val="26"/>
                <w:szCs w:val="26"/>
              </w:rPr>
              <w:t>查詢結果</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金融機構票據信用證明文件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財</w:t>
            </w:r>
            <w:r w:rsidR="00F3740E" w:rsidRPr="00FC1E0C">
              <w:rPr>
                <w:rFonts w:ascii="Times New Roman" w:eastAsia="標楷體" w:hAnsi="標楷體" w:cs="Times New Roman" w:hint="eastAsia"/>
                <w:sz w:val="26"/>
                <w:szCs w:val="26"/>
              </w:rPr>
              <w:t>(</w:t>
            </w:r>
            <w:r w:rsidR="00F3740E" w:rsidRPr="00FC1E0C">
              <w:rPr>
                <w:rFonts w:ascii="Times New Roman" w:eastAsia="標楷體" w:hAnsi="標楷體" w:cs="Times New Roman" w:hint="eastAsia"/>
                <w:sz w:val="26"/>
                <w:szCs w:val="26"/>
              </w:rPr>
              <w:t>社</w:t>
            </w:r>
            <w:r w:rsidR="00F3740E" w:rsidRPr="00FC1E0C">
              <w:rPr>
                <w:rFonts w:ascii="Times New Roman" w:eastAsia="標楷體" w:hAnsi="標楷體" w:cs="Times New Roman" w:hint="eastAsia"/>
                <w:sz w:val="26"/>
                <w:szCs w:val="26"/>
              </w:rPr>
              <w:t>)</w:t>
            </w:r>
            <w:r w:rsidRPr="00FC1E0C">
              <w:rPr>
                <w:rFonts w:ascii="Times New Roman" w:eastAsia="標楷體" w:hAnsi="標楷體" w:cs="Times New Roman"/>
                <w:sz w:val="26"/>
                <w:szCs w:val="26"/>
              </w:rPr>
              <w:t>團法人</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法人登記證書</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金融機構票據信用證明文件</w:t>
            </w:r>
          </w:p>
        </w:tc>
      </w:tr>
      <w:tr w:rsidR="00C44863" w:rsidRPr="00FC1E0C" w:rsidTr="00E31FDE">
        <w:trPr>
          <w:trHeight w:val="538"/>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大專院校</w:t>
            </w:r>
          </w:p>
        </w:tc>
        <w:tc>
          <w:tcPr>
            <w:tcW w:w="5069" w:type="dxa"/>
            <w:vAlign w:val="center"/>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組織規程及系所院規劃章程</w:t>
            </w:r>
          </w:p>
        </w:tc>
      </w:tr>
    </w:tbl>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標楷體" w:cs="Times New Roman"/>
          <w:sz w:val="20"/>
          <w:szCs w:val="20"/>
        </w:rPr>
        <w:t>註</w:t>
      </w:r>
      <w:r w:rsidRPr="00FC1E0C">
        <w:rPr>
          <w:rFonts w:ascii="Times New Roman" w:eastAsia="標楷體" w:hAnsi="Times New Roman" w:cs="Times New Roman"/>
          <w:sz w:val="20"/>
          <w:szCs w:val="20"/>
        </w:rPr>
        <w:t>1</w:t>
      </w:r>
      <w:r w:rsidRPr="00FC1E0C">
        <w:rPr>
          <w:rFonts w:ascii="Times New Roman" w:eastAsia="標楷體" w:hAnsi="標楷體" w:cs="Times New Roman"/>
          <w:sz w:val="20"/>
          <w:szCs w:val="20"/>
        </w:rPr>
        <w:t>：依法辦理公司登記或商業登記之證明文件查詢：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http://gcis.nat.gov.tw/main/classAction.do?method=list&amp;pkGcisClass=8</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標楷體" w:cs="Times New Roman"/>
          <w:sz w:val="20"/>
          <w:szCs w:val="20"/>
        </w:rPr>
        <w:t>註</w:t>
      </w:r>
      <w:r w:rsidRPr="00FC1E0C">
        <w:rPr>
          <w:rFonts w:ascii="Times New Roman" w:eastAsia="標楷體" w:hAnsi="Times New Roman" w:cs="Times New Roman"/>
          <w:sz w:val="20"/>
          <w:szCs w:val="20"/>
        </w:rPr>
        <w:t>2</w:t>
      </w:r>
      <w:r w:rsidRPr="00FC1E0C">
        <w:rPr>
          <w:rFonts w:ascii="Times New Roman" w:eastAsia="標楷體" w:hAnsi="標楷體" w:cs="Times New Roman"/>
          <w:sz w:val="20"/>
          <w:szCs w:val="20"/>
        </w:rPr>
        <w:t>：財政部稅務入口網營業登記資料查詢：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http://www.etax.nat.gov.tw/etwmain/front/ETW113W1</w:t>
      </w:r>
      <w:r w:rsidRPr="00FC1E0C">
        <w:rPr>
          <w:rFonts w:ascii="Times New Roman" w:eastAsia="標楷體" w:hAnsi="Times New Roman" w:cs="Times New Roman"/>
          <w:sz w:val="20"/>
          <w:szCs w:val="20"/>
        </w:rPr>
        <w:br/>
      </w:r>
    </w:p>
    <w:p w:rsidR="00C44863" w:rsidRPr="00FC1E0C" w:rsidRDefault="00C44863" w:rsidP="006A2CF5">
      <w:pPr>
        <w:spacing w:beforeLines="20" w:before="48" w:afterLines="20" w:after="48" w:line="360" w:lineRule="exact"/>
        <w:ind w:leftChars="-26" w:left="-62" w:firstLineChars="351" w:firstLine="91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最近一期之營利事業所得稅結算申報書、納稅或免稅證明。</w:t>
      </w:r>
    </w:p>
    <w:p w:rsidR="00C44863" w:rsidRPr="00FC1E0C" w:rsidRDefault="00C44863" w:rsidP="006A2CF5">
      <w:pPr>
        <w:spacing w:beforeLines="20" w:before="48" w:afterLines="20" w:after="48" w:line="360" w:lineRule="exact"/>
        <w:ind w:leftChars="354" w:left="990" w:hangingChars="54" w:hanging="140"/>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聯絡人及計畫執行人員之蒐集個人資料告知事項暨個人資料提供同意書。</w:t>
      </w:r>
    </w:p>
    <w:p w:rsidR="00C44863" w:rsidRPr="00FC1E0C" w:rsidRDefault="00475F92" w:rsidP="006A2CF5">
      <w:pPr>
        <w:numPr>
          <w:ilvl w:val="2"/>
          <w:numId w:val="8"/>
        </w:numPr>
        <w:spacing w:beforeLines="20" w:before="48" w:afterLines="50" w:after="1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提案計畫書</w:t>
      </w:r>
      <w:r w:rsidR="00C44863" w:rsidRPr="00FC1E0C">
        <w:rPr>
          <w:rFonts w:ascii="Times New Roman" w:eastAsia="標楷體" w:hAnsi="標楷體" w:cs="Times New Roman"/>
          <w:sz w:val="26"/>
          <w:szCs w:val="26"/>
        </w:rPr>
        <w:t>。</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1" w:name="_Toc354477636"/>
      <w:bookmarkStart w:id="62" w:name="_Toc354484928"/>
      <w:r w:rsidRPr="00FC1E0C">
        <w:rPr>
          <w:rFonts w:ascii="Times New Roman" w:eastAsia="標楷體" w:hAnsi="標楷體" w:cs="Times New Roman"/>
          <w:b/>
          <w:sz w:val="28"/>
        </w:rPr>
        <w:t>申請計畫書格式</w:t>
      </w:r>
      <w:bookmarkEnd w:id="61"/>
      <w:bookmarkEnd w:id="62"/>
    </w:p>
    <w:p w:rsidR="00C44863" w:rsidRPr="00FC1E0C" w:rsidRDefault="00C44863" w:rsidP="006A2CF5">
      <w:pPr>
        <w:pStyle w:val="a7"/>
        <w:tabs>
          <w:tab w:val="left" w:pos="1134"/>
        </w:tabs>
        <w:adjustRightInd w:val="0"/>
        <w:snapToGrid w:val="0"/>
        <w:spacing w:beforeLines="20" w:before="48"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申請計畫書用紙為</w:t>
      </w:r>
      <w:r w:rsidRPr="00FC1E0C">
        <w:rPr>
          <w:rFonts w:ascii="Times New Roman" w:eastAsia="標楷體" w:hAnsi="Times New Roman" w:cs="Times New Roman"/>
          <w:sz w:val="26"/>
          <w:szCs w:val="26"/>
        </w:rPr>
        <w:t>A4</w:t>
      </w:r>
      <w:r w:rsidRPr="00FC1E0C">
        <w:rPr>
          <w:rFonts w:ascii="Times New Roman" w:eastAsia="標楷體" w:hAnsi="標楷體" w:cs="Times New Roman"/>
          <w:sz w:val="26"/>
          <w:szCs w:val="26"/>
        </w:rPr>
        <w:t>規格（雙面列印），一律由左至右直式橫書繕打，計畫書以</w:t>
      </w:r>
      <w:r w:rsidRPr="00FC1E0C">
        <w:rPr>
          <w:rFonts w:ascii="Times New Roman" w:eastAsia="標楷體" w:hAnsi="Times New Roman" w:cs="Times New Roman"/>
          <w:sz w:val="26"/>
          <w:szCs w:val="26"/>
        </w:rPr>
        <w:t>30</w:t>
      </w:r>
      <w:r w:rsidRPr="00FC1E0C">
        <w:rPr>
          <w:rFonts w:ascii="Times New Roman" w:eastAsia="標楷體" w:hAnsi="標楷體" w:cs="Times New Roman"/>
          <w:sz w:val="26"/>
          <w:szCs w:val="26"/>
        </w:rPr>
        <w:t>頁為限（不計附件），中文字型以標楷體、英文字型</w:t>
      </w:r>
      <w:r w:rsidRPr="00FC1E0C">
        <w:rPr>
          <w:rFonts w:ascii="Times New Roman" w:eastAsia="標楷體" w:hAnsi="標楷體" w:cs="Times New Roman"/>
          <w:sz w:val="26"/>
          <w:szCs w:val="26"/>
        </w:rPr>
        <w:lastRenderedPageBreak/>
        <w:t>以</w:t>
      </w:r>
      <w:r w:rsidRPr="00FC1E0C">
        <w:rPr>
          <w:rFonts w:ascii="Times New Roman" w:eastAsia="標楷體" w:hAnsi="Times New Roman" w:cs="Times New Roman"/>
          <w:sz w:val="26"/>
          <w:szCs w:val="26"/>
        </w:rPr>
        <w:t>Times New Roman</w:t>
      </w:r>
      <w:r w:rsidRPr="00FC1E0C">
        <w:rPr>
          <w:rFonts w:ascii="Times New Roman" w:eastAsia="標楷體" w:hAnsi="標楷體" w:cs="Times New Roman"/>
          <w:sz w:val="26"/>
          <w:szCs w:val="26"/>
        </w:rPr>
        <w:t>，字體大小以</w:t>
      </w:r>
      <w:r w:rsidRPr="00FC1E0C">
        <w:rPr>
          <w:rFonts w:ascii="Times New Roman" w:eastAsia="標楷體" w:hAnsi="Times New Roman" w:cs="Times New Roman"/>
          <w:sz w:val="26"/>
          <w:szCs w:val="26"/>
        </w:rPr>
        <w:t>word</w:t>
      </w:r>
      <w:r w:rsidRPr="00FC1E0C">
        <w:rPr>
          <w:rFonts w:ascii="Times New Roman" w:eastAsia="標楷體" w:hAnsi="標楷體" w:cs="Times New Roman"/>
          <w:sz w:val="26"/>
          <w:szCs w:val="26"/>
        </w:rPr>
        <w:t>文書軟體字體</w:t>
      </w:r>
      <w:r w:rsidRPr="00FC1E0C">
        <w:rPr>
          <w:rFonts w:ascii="Times New Roman" w:eastAsia="標楷體" w:hAnsi="Times New Roman" w:cs="Times New Roman"/>
          <w:sz w:val="26"/>
          <w:szCs w:val="26"/>
        </w:rPr>
        <w:t>12-14</w:t>
      </w:r>
      <w:r w:rsidRPr="00FC1E0C">
        <w:rPr>
          <w:rFonts w:ascii="Times New Roman" w:eastAsia="標楷體" w:hAnsi="標楷體" w:cs="Times New Roman"/>
          <w:sz w:val="26"/>
          <w:szCs w:val="26"/>
        </w:rPr>
        <w:t>級字為原則，行高</w:t>
      </w:r>
      <w:r w:rsidRPr="00FC1E0C">
        <w:rPr>
          <w:rFonts w:ascii="Times New Roman" w:eastAsia="標楷體" w:hAnsi="Times New Roman" w:cs="Times New Roman"/>
          <w:sz w:val="26"/>
          <w:szCs w:val="26"/>
        </w:rPr>
        <w:t>18</w:t>
      </w:r>
      <w:r w:rsidRPr="00FC1E0C">
        <w:rPr>
          <w:rFonts w:ascii="Times New Roman" w:eastAsia="標楷體" w:hAnsi="標楷體" w:cs="Times New Roman"/>
          <w:sz w:val="26"/>
          <w:szCs w:val="26"/>
        </w:rPr>
        <w:t>級字。</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3" w:name="_Toc354477637"/>
      <w:bookmarkStart w:id="64" w:name="_Toc354484929"/>
      <w:r w:rsidRPr="00FC1E0C">
        <w:rPr>
          <w:rFonts w:ascii="Times New Roman" w:eastAsia="標楷體" w:hAnsi="標楷體" w:cs="Times New Roman"/>
          <w:b/>
          <w:sz w:val="28"/>
        </w:rPr>
        <w:t>申請期限</w:t>
      </w:r>
      <w:bookmarkEnd w:id="63"/>
      <w:bookmarkEnd w:id="64"/>
    </w:p>
    <w:p w:rsidR="00C44863" w:rsidRPr="00FC1E0C" w:rsidRDefault="00C44863" w:rsidP="006A2CF5">
      <w:pPr>
        <w:pStyle w:val="a7"/>
        <w:tabs>
          <w:tab w:val="left" w:pos="1134"/>
        </w:tabs>
        <w:adjustRightInd w:val="0"/>
        <w:snapToGrid w:val="0"/>
        <w:spacing w:beforeLines="20" w:before="48"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即日起至本年</w:t>
      </w:r>
      <w:r w:rsidRPr="00FC1E0C">
        <w:rPr>
          <w:rFonts w:ascii="Times New Roman" w:eastAsia="標楷體" w:hAnsi="Times New Roman" w:cs="Times New Roman"/>
          <w:sz w:val="26"/>
          <w:szCs w:val="26"/>
        </w:rPr>
        <w:t>4</w:t>
      </w:r>
      <w:r w:rsidRPr="00FC1E0C">
        <w:rPr>
          <w:rFonts w:ascii="Times New Roman" w:eastAsia="標楷體" w:hAnsi="標楷體" w:cs="Times New Roman"/>
          <w:sz w:val="26"/>
          <w:szCs w:val="26"/>
        </w:rPr>
        <w:t>月</w:t>
      </w:r>
      <w:r w:rsidR="00206F35" w:rsidRPr="00FC1E0C">
        <w:rPr>
          <w:rFonts w:ascii="Times New Roman" w:eastAsia="標楷體" w:hAnsi="Times New Roman" w:cs="Times New Roman"/>
          <w:sz w:val="26"/>
          <w:szCs w:val="26"/>
        </w:rPr>
        <w:t>14</w:t>
      </w:r>
      <w:r w:rsidRPr="00FC1E0C">
        <w:rPr>
          <w:rFonts w:ascii="Times New Roman" w:eastAsia="標楷體" w:hAnsi="標楷體" w:cs="Times New Roman"/>
          <w:sz w:val="26"/>
          <w:szCs w:val="26"/>
        </w:rPr>
        <w:t>日止，以寄件郵戳為憑。</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5" w:name="_Toc354477638"/>
      <w:bookmarkStart w:id="66" w:name="_Toc354484930"/>
      <w:r w:rsidRPr="00FC1E0C">
        <w:rPr>
          <w:rFonts w:ascii="Times New Roman" w:eastAsia="標楷體" w:hAnsi="標楷體" w:cs="Times New Roman"/>
          <w:b/>
          <w:sz w:val="28"/>
        </w:rPr>
        <w:t>寄送件地址</w:t>
      </w:r>
      <w:bookmarkEnd w:id="65"/>
      <w:bookmarkEnd w:id="66"/>
    </w:p>
    <w:p w:rsidR="00C44863" w:rsidRPr="00FC1E0C" w:rsidRDefault="00C44863" w:rsidP="006A2CF5">
      <w:pPr>
        <w:pStyle w:val="a7"/>
        <w:tabs>
          <w:tab w:val="left" w:pos="1134"/>
        </w:tabs>
        <w:adjustRightInd w:val="0"/>
        <w:snapToGrid w:val="0"/>
        <w:spacing w:beforeLines="20" w:before="48"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財團法人中衛發展中心前瞻服務部農業經營組收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臺北市中正區杭州南路一段</w:t>
      </w:r>
      <w:r w:rsidRPr="00FC1E0C">
        <w:rPr>
          <w:rFonts w:ascii="Times New Roman" w:eastAsia="標楷體" w:hAnsi="Times New Roman" w:cs="Times New Roman"/>
          <w:sz w:val="26"/>
          <w:szCs w:val="26"/>
        </w:rPr>
        <w:t>15-1</w:t>
      </w:r>
      <w:r w:rsidRPr="00FC1E0C">
        <w:rPr>
          <w:rFonts w:ascii="Times New Roman" w:eastAsia="標楷體" w:hAnsi="標楷體" w:cs="Times New Roman"/>
          <w:sz w:val="26"/>
          <w:szCs w:val="26"/>
        </w:rPr>
        <w:t>號</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樓</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r w:rsidR="00236721" w:rsidRPr="00FC1E0C">
        <w:rPr>
          <w:rFonts w:ascii="Times New Roman" w:eastAsia="標楷體" w:hAnsi="標楷體" w:cs="Times New Roman"/>
          <w:sz w:val="26"/>
          <w:szCs w:val="26"/>
        </w:rPr>
        <w:t>並請於信封</w:t>
      </w:r>
      <w:r w:rsidRPr="00FC1E0C">
        <w:rPr>
          <w:rFonts w:ascii="Times New Roman" w:eastAsia="標楷體" w:hAnsi="標楷體" w:cs="Times New Roman"/>
          <w:sz w:val="26"/>
          <w:szCs w:val="26"/>
        </w:rPr>
        <w:t>註明「科技農企業多元創新提案」。</w:t>
      </w:r>
      <w:r w:rsidRPr="00FC1E0C">
        <w:rPr>
          <w:rFonts w:ascii="Times New Roman" w:eastAsia="標楷體" w:hAnsi="Times New Roman" w:cs="Times New Roman"/>
          <w:sz w:val="26"/>
          <w:szCs w:val="2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7" w:name="_Toc354477639"/>
      <w:bookmarkStart w:id="68" w:name="_Toc354484931"/>
      <w:r w:rsidRPr="00FC1E0C">
        <w:rPr>
          <w:rFonts w:ascii="Times New Roman" w:eastAsia="標楷體" w:hAnsi="標楷體" w:cs="Times New Roman"/>
          <w:b/>
          <w:sz w:val="28"/>
        </w:rPr>
        <w:t>聯絡窗口</w:t>
      </w:r>
      <w:bookmarkEnd w:id="67"/>
      <w:bookmarkEnd w:id="68"/>
    </w:p>
    <w:p w:rsidR="00C44863" w:rsidRPr="00FC1E0C" w:rsidRDefault="00C44863" w:rsidP="006A2CF5">
      <w:pPr>
        <w:pStyle w:val="a7"/>
        <w:tabs>
          <w:tab w:val="left" w:pos="1134"/>
        </w:tabs>
        <w:adjustRightInd w:val="0"/>
        <w:snapToGrid w:val="0"/>
        <w:spacing w:beforeLines="20" w:before="48"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財團法人中衛發展中心前瞻服務部農業經營組</w:t>
      </w:r>
      <w:r w:rsidRPr="00FC1E0C">
        <w:rPr>
          <w:rFonts w:ascii="Times New Roman" w:eastAsia="標楷體" w:hAnsi="Times New Roman" w:cs="Times New Roman"/>
          <w:sz w:val="26"/>
          <w:szCs w:val="26"/>
        </w:rPr>
        <w:t>02-2391-1368</w:t>
      </w:r>
      <w:r w:rsidR="00F3740E" w:rsidRPr="00FC1E0C">
        <w:rPr>
          <w:rFonts w:ascii="Times New Roman" w:eastAsia="標楷體" w:hAnsi="標楷體" w:cs="Times New Roman"/>
          <w:sz w:val="26"/>
          <w:szCs w:val="26"/>
        </w:rPr>
        <w:t>分機</w:t>
      </w:r>
      <w:r w:rsidR="00F3740E" w:rsidRPr="00FC1E0C">
        <w:rPr>
          <w:rFonts w:ascii="Times New Roman" w:eastAsia="標楷體" w:hAnsi="Times New Roman" w:cs="Times New Roman"/>
          <w:sz w:val="26"/>
          <w:szCs w:val="26"/>
        </w:rPr>
        <w:t>6315</w:t>
      </w:r>
      <w:r w:rsidR="00F3740E" w:rsidRPr="00FC1E0C">
        <w:rPr>
          <w:rFonts w:ascii="Times New Roman" w:eastAsia="標楷體" w:hAnsi="標楷體" w:cs="Times New Roman"/>
          <w:sz w:val="26"/>
          <w:szCs w:val="26"/>
        </w:rPr>
        <w:t>杜鈺梅小姐、分機</w:t>
      </w:r>
      <w:r w:rsidRPr="00FC1E0C">
        <w:rPr>
          <w:rFonts w:ascii="Times New Roman" w:eastAsia="標楷體" w:hAnsi="Times New Roman" w:cs="Times New Roman"/>
          <w:sz w:val="26"/>
          <w:szCs w:val="26"/>
        </w:rPr>
        <w:t xml:space="preserve">1078 </w:t>
      </w:r>
      <w:r w:rsidRPr="00FC1E0C">
        <w:rPr>
          <w:rFonts w:ascii="Times New Roman" w:eastAsia="標楷體" w:hAnsi="標楷體" w:cs="Times New Roman"/>
          <w:sz w:val="26"/>
          <w:szCs w:val="26"/>
        </w:rPr>
        <w:t>陳思瑋先生。</w:t>
      </w:r>
      <w:r w:rsidRPr="00FC1E0C">
        <w:rPr>
          <w:rFonts w:ascii="Times New Roman" w:eastAsia="標楷體" w:hAnsi="Times New Roman" w:cs="Times New Roman"/>
          <w:sz w:val="26"/>
          <w:szCs w:val="26"/>
        </w:rPr>
        <w:t xml:space="preserve"> </w:t>
      </w:r>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bookmarkStart w:id="69" w:name="_Toc354477640"/>
      <w:bookmarkStart w:id="70" w:name="_Toc354484932"/>
      <w:bookmarkStart w:id="71" w:name="_Toc471742742"/>
      <w:bookmarkStart w:id="72" w:name="_Toc471742979"/>
      <w:bookmarkStart w:id="73" w:name="_Toc471743083"/>
      <w:bookmarkStart w:id="74" w:name="_Toc471749517"/>
      <w:bookmarkStart w:id="75" w:name="_Toc471750542"/>
      <w:bookmarkStart w:id="76" w:name="_Toc471753186"/>
      <w:bookmarkStart w:id="77" w:name="_Toc471804355"/>
      <w:bookmarkStart w:id="78" w:name="_Toc471816676"/>
      <w:bookmarkStart w:id="79" w:name="_Toc471823948"/>
      <w:bookmarkStart w:id="80" w:name="_Toc471824051"/>
      <w:bookmarkStart w:id="81" w:name="_Toc471827079"/>
      <w:bookmarkEnd w:id="60"/>
      <w:r w:rsidRPr="00FC1E0C">
        <w:rPr>
          <w:rFonts w:ascii="Times New Roman" w:eastAsia="標楷體" w:hAnsi="標楷體" w:cs="Times New Roman"/>
          <w:sz w:val="32"/>
          <w:szCs w:val="36"/>
        </w:rPr>
        <w:t>伍、提案審查</w:t>
      </w:r>
      <w:bookmarkEnd w:id="69"/>
      <w:bookmarkEnd w:id="70"/>
      <w:bookmarkEnd w:id="71"/>
      <w:bookmarkEnd w:id="72"/>
      <w:bookmarkEnd w:id="73"/>
      <w:bookmarkEnd w:id="74"/>
      <w:bookmarkEnd w:id="75"/>
      <w:bookmarkEnd w:id="76"/>
      <w:bookmarkEnd w:id="77"/>
      <w:bookmarkEnd w:id="78"/>
      <w:bookmarkEnd w:id="79"/>
      <w:bookmarkEnd w:id="80"/>
      <w:bookmarkEnd w:id="81"/>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9"/>
        </w:numPr>
        <w:ind w:leftChars="0" w:left="567" w:hanging="567"/>
        <w:rPr>
          <w:rFonts w:ascii="Times New Roman" w:eastAsia="標楷體" w:hAnsi="Times New Roman" w:cs="Times New Roman"/>
          <w:b/>
          <w:sz w:val="28"/>
        </w:rPr>
      </w:pPr>
      <w:bookmarkStart w:id="82" w:name="_Toc354477641"/>
      <w:bookmarkStart w:id="83" w:name="_Toc354484933"/>
      <w:r w:rsidRPr="00FC1E0C">
        <w:rPr>
          <w:rFonts w:ascii="Times New Roman" w:eastAsia="標楷體" w:hAnsi="標楷體" w:cs="Times New Roman"/>
          <w:b/>
          <w:sz w:val="28"/>
        </w:rPr>
        <w:t>評審作業</w:t>
      </w:r>
      <w:bookmarkEnd w:id="82"/>
      <w:bookmarkEnd w:id="83"/>
    </w:p>
    <w:p w:rsidR="00C44863" w:rsidRPr="00FC1E0C" w:rsidRDefault="00C44863" w:rsidP="006A2CF5">
      <w:pPr>
        <w:spacing w:beforeLines="20" w:before="48" w:afterLines="20" w:after="48" w:line="320" w:lineRule="exact"/>
        <w:ind w:firstLine="993"/>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審查作業分資格審查及實質審查</w:t>
      </w: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階段，分述如下：</w:t>
      </w:r>
    </w:p>
    <w:p w:rsidR="00C44863" w:rsidRPr="00FC1E0C" w:rsidRDefault="00C44863" w:rsidP="006A2CF5">
      <w:pPr>
        <w:numPr>
          <w:ilvl w:val="0"/>
          <w:numId w:val="10"/>
        </w:numPr>
        <w:spacing w:beforeLines="20" w:before="48"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資格審查：由本計畫執行單位針對申請資格</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受輔導單位是否為科技農企業、具科技能量農民團體或產業團體；輔導單位是否為合法登記單位、公司信用良好等相關規定</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、應備文件及經費編列等資格要件之審查。倘文件未齊備經通知補送者，需於</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個工作天內（含通知當日）完成補件，逾期視同放棄申請</w:t>
      </w:r>
      <w:r w:rsidR="00584DFA" w:rsidRPr="00FC1E0C">
        <w:rPr>
          <w:rFonts w:ascii="Times New Roman" w:eastAsia="標楷體" w:hAnsi="標楷體" w:cs="Times New Roman"/>
          <w:sz w:val="26"/>
          <w:szCs w:val="26"/>
        </w:rPr>
        <w:t>；另資格不符者，相關申請資料不予退</w:t>
      </w:r>
      <w:r w:rsidR="00E47576" w:rsidRPr="00FC1E0C">
        <w:rPr>
          <w:rFonts w:ascii="Times New Roman" w:eastAsia="標楷體" w:hAnsi="標楷體" w:cs="Times New Roman"/>
          <w:sz w:val="26"/>
          <w:szCs w:val="26"/>
        </w:rPr>
        <w:t>還</w:t>
      </w:r>
      <w:r w:rsidRPr="00FC1E0C">
        <w:rPr>
          <w:rFonts w:ascii="Times New Roman" w:eastAsia="標楷體" w:hAnsi="標楷體" w:cs="Times New Roman"/>
          <w:sz w:val="26"/>
          <w:szCs w:val="26"/>
        </w:rPr>
        <w:t>。</w:t>
      </w:r>
    </w:p>
    <w:p w:rsidR="00C44863" w:rsidRPr="00FC1E0C" w:rsidRDefault="00C44863" w:rsidP="006A2CF5">
      <w:pPr>
        <w:numPr>
          <w:ilvl w:val="0"/>
          <w:numId w:val="10"/>
        </w:numPr>
        <w:spacing w:beforeLines="20" w:before="48"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實質審查：通過資格審查之案件，輔導單位應與受輔導單位共同出席審查會議進行輔導提案簡報，由評審小組會議審議，確認本年度輔導計畫及輔導經費。</w:t>
      </w:r>
    </w:p>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84" w:name="_Toc354477642"/>
      <w:bookmarkStart w:id="85" w:name="_Toc354484934"/>
      <w:bookmarkStart w:id="86" w:name="_Toc471742743"/>
      <w:bookmarkStart w:id="87" w:name="_Toc471742980"/>
      <w:bookmarkStart w:id="88" w:name="_Toc471743084"/>
      <w:bookmarkStart w:id="89" w:name="_Toc471749518"/>
      <w:bookmarkStart w:id="90" w:name="_Toc471750543"/>
      <w:bookmarkStart w:id="91" w:name="_Toc471753187"/>
      <w:bookmarkStart w:id="92" w:name="_Toc471804356"/>
      <w:bookmarkStart w:id="93" w:name="_Toc471816677"/>
      <w:bookmarkStart w:id="94" w:name="_Toc471823949"/>
      <w:bookmarkStart w:id="95" w:name="_Toc471824052"/>
      <w:bookmarkStart w:id="96" w:name="_Toc471827080"/>
      <w:r w:rsidRPr="00FC1E0C">
        <w:rPr>
          <w:rFonts w:ascii="Times New Roman" w:eastAsia="標楷體" w:hAnsi="標楷體"/>
          <w:sz w:val="28"/>
          <w:szCs w:val="28"/>
        </w:rPr>
        <w:t>二、評審項</w:t>
      </w:r>
      <w:bookmarkEnd w:id="84"/>
      <w:bookmarkEnd w:id="85"/>
      <w:r w:rsidRPr="00FC1E0C">
        <w:rPr>
          <w:rFonts w:ascii="Times New Roman" w:eastAsia="標楷體" w:hAnsi="標楷體"/>
          <w:sz w:val="28"/>
          <w:szCs w:val="28"/>
        </w:rPr>
        <w:t>目與分數配比</w:t>
      </w:r>
      <w:bookmarkEnd w:id="86"/>
      <w:bookmarkEnd w:id="87"/>
      <w:bookmarkEnd w:id="88"/>
      <w:bookmarkEnd w:id="89"/>
      <w:bookmarkEnd w:id="90"/>
      <w:bookmarkEnd w:id="91"/>
      <w:bookmarkEnd w:id="92"/>
      <w:bookmarkEnd w:id="93"/>
      <w:bookmarkEnd w:id="94"/>
      <w:bookmarkEnd w:id="95"/>
      <w:bookmarkEnd w:id="96"/>
    </w:p>
    <w:p w:rsidR="00D82886" w:rsidRPr="00FC1E0C" w:rsidRDefault="00C44863" w:rsidP="006A2CF5">
      <w:pPr>
        <w:spacing w:beforeLines="20" w:before="48" w:afterLines="20" w:after="48" w:line="360" w:lineRule="exact"/>
        <w:ind w:left="992" w:firstLineChars="202" w:firstLine="52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評審項目與分數配比如下表：</w:t>
      </w:r>
    </w:p>
    <w:p w:rsidR="00D82886" w:rsidRPr="00FC1E0C" w:rsidRDefault="00D82886" w:rsidP="006A2CF5">
      <w:pPr>
        <w:spacing w:beforeLines="20" w:before="48" w:afterLines="20" w:after="48" w:line="360" w:lineRule="exact"/>
        <w:ind w:left="992" w:firstLineChars="202" w:firstLine="525"/>
        <w:jc w:val="both"/>
        <w:rPr>
          <w:rFonts w:ascii="Times New Roman" w:eastAsia="標楷體" w:hAnsi="Times New Roman" w:cs="Times New Roman"/>
          <w:sz w:val="26"/>
          <w:szCs w:val="26"/>
        </w:rPr>
      </w:pP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96"/>
        <w:gridCol w:w="998"/>
        <w:gridCol w:w="5381"/>
      </w:tblGrid>
      <w:tr w:rsidR="00D82886" w:rsidRPr="00FC1E0C" w:rsidTr="00E31FDE">
        <w:trPr>
          <w:trHeight w:val="20"/>
        </w:trPr>
        <w:tc>
          <w:tcPr>
            <w:tcW w:w="1696"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評選項目</w:t>
            </w:r>
          </w:p>
        </w:tc>
        <w:tc>
          <w:tcPr>
            <w:tcW w:w="998"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比重</w:t>
            </w:r>
          </w:p>
        </w:tc>
        <w:tc>
          <w:tcPr>
            <w:tcW w:w="5381" w:type="dxa"/>
            <w:shd w:val="clear" w:color="auto" w:fill="auto"/>
            <w:vAlign w:val="center"/>
          </w:tcPr>
          <w:p w:rsidR="00D82886" w:rsidRPr="00FC1E0C" w:rsidRDefault="00D82886" w:rsidP="00E0129C">
            <w:pPr>
              <w:pStyle w:val="32"/>
              <w:snapToGrid w:val="0"/>
              <w:spacing w:after="0" w:line="340" w:lineRule="exact"/>
              <w:ind w:leftChars="-39" w:left="-94"/>
              <w:jc w:val="center"/>
              <w:rPr>
                <w:rFonts w:ascii="Times New Roman" w:eastAsia="標楷體" w:hAnsi="Times New Roman"/>
                <w:sz w:val="26"/>
                <w:szCs w:val="26"/>
              </w:rPr>
            </w:pPr>
            <w:r w:rsidRPr="00FC1E0C">
              <w:rPr>
                <w:rFonts w:ascii="Times New Roman" w:eastAsia="標楷體" w:hAnsi="標楷體"/>
                <w:sz w:val="26"/>
                <w:szCs w:val="26"/>
              </w:rPr>
              <w:t>評選內容說明</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計畫完整性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計畫書之策略構想、目標設定、內容完整性。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推動可行性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40%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輔導單位專業能力、達成專案目標之作法、期程、預算之合理性及可能性。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專案效益性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執行本專案對於企業及對產業產生效益。</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參與配合度</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申請之業者或團體是否符合計畫目標對象、其他可供參考資料及受輔導單位自籌款比例</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自籌款為計畫參與度參考重點</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tc>
      </w:tr>
    </w:tbl>
    <w:p w:rsidR="00C44863" w:rsidRPr="00FC1E0C" w:rsidRDefault="00C44863" w:rsidP="006A2CF5">
      <w:pPr>
        <w:spacing w:beforeLines="20" w:before="48" w:afterLines="20" w:after="48" w:line="360" w:lineRule="exact"/>
        <w:jc w:val="both"/>
        <w:rPr>
          <w:rFonts w:ascii="Times New Roman" w:eastAsia="標楷體" w:hAnsi="Times New Roman" w:cs="Times New Roman"/>
          <w:sz w:val="26"/>
          <w:szCs w:val="26"/>
        </w:rPr>
      </w:pPr>
    </w:p>
    <w:p w:rsidR="00D82886" w:rsidRPr="00FC1E0C" w:rsidRDefault="00D82886" w:rsidP="006A2CF5">
      <w:pPr>
        <w:spacing w:beforeLines="20" w:before="48" w:afterLines="20" w:after="48" w:line="360" w:lineRule="exact"/>
        <w:jc w:val="both"/>
        <w:rPr>
          <w:rFonts w:ascii="Times New Roman" w:eastAsia="標楷體" w:hAnsi="Times New Roman" w:cs="Times New Roman"/>
          <w:sz w:val="26"/>
          <w:szCs w:val="26"/>
        </w:rPr>
      </w:pPr>
    </w:p>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4423"/>
        <w:gridCol w:w="4508"/>
      </w:tblGrid>
      <w:tr w:rsidR="00C44863" w:rsidRPr="00FC1E0C" w:rsidTr="00E31FDE">
        <w:trPr>
          <w:cantSplit/>
          <w:trHeight w:val="13019"/>
        </w:trPr>
        <w:tc>
          <w:tcPr>
            <w:tcW w:w="4423" w:type="dxa"/>
            <w:shd w:val="clear" w:color="auto" w:fill="FFFFFF"/>
          </w:tcPr>
          <w:p w:rsidR="00C44863" w:rsidRPr="00FC1E0C" w:rsidRDefault="00C44863" w:rsidP="00C44863">
            <w:pPr>
              <w:pStyle w:val="ab"/>
              <w:tabs>
                <w:tab w:val="clear" w:pos="4153"/>
                <w:tab w:val="clear" w:pos="8306"/>
              </w:tabs>
              <w:rPr>
                <w:rFonts w:ascii="Times New Roman" w:eastAsia="標楷體" w:hAnsi="Times New Roman" w:cs="Times New Roman"/>
                <w:noProof/>
              </w:rPr>
            </w:pPr>
          </w:p>
          <w:p w:rsidR="00D82886" w:rsidRPr="00FC1E0C" w:rsidRDefault="00D82886" w:rsidP="00C44863">
            <w:pPr>
              <w:pStyle w:val="ab"/>
              <w:tabs>
                <w:tab w:val="clear" w:pos="4153"/>
                <w:tab w:val="clear" w:pos="8306"/>
              </w:tabs>
              <w:rPr>
                <w:rFonts w:ascii="Times New Roman" w:eastAsia="標楷體" w:hAnsi="Times New Roman" w:cs="Times New Roman"/>
                <w:noProof/>
              </w:rPr>
            </w:pPr>
          </w:p>
          <w:p w:rsidR="00C44863" w:rsidRPr="00FC1E0C" w:rsidRDefault="00C44863" w:rsidP="00C44863">
            <w:pPr>
              <w:jc w:val="both"/>
              <w:rPr>
                <w:rFonts w:ascii="Times New Roman" w:eastAsia="標楷體" w:hAnsi="Times New Roman" w:cs="Times New Roman"/>
              </w:rPr>
            </w:pPr>
          </w:p>
          <w:p w:rsidR="00C44863" w:rsidRPr="00FC1E0C" w:rsidRDefault="00DE61FB" w:rsidP="00C44863">
            <w:pPr>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297180</wp:posOffset>
                      </wp:positionH>
                      <wp:positionV relativeFrom="paragraph">
                        <wp:posOffset>54610</wp:posOffset>
                      </wp:positionV>
                      <wp:extent cx="1592580" cy="266700"/>
                      <wp:effectExtent l="0" t="0" r="26670" b="1905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6700"/>
                              </a:xfrm>
                              <a:prstGeom prst="rect">
                                <a:avLst/>
                              </a:prstGeom>
                              <a:solidFill>
                                <a:srgbClr val="FFFFFF"/>
                              </a:solidFill>
                              <a:ln w="9525">
                                <a:solidFill>
                                  <a:srgbClr val="000000"/>
                                </a:solidFill>
                                <a:miter lim="800000"/>
                                <a:headEnd/>
                                <a:tailEnd/>
                              </a:ln>
                            </wps:spPr>
                            <wps:txbx>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輔導單位協助撰寫計畫書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23.4pt;margin-top:4.3pt;width:125.4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">
                      <v:textbox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輔導單位協助撰寫計畫書</w:t>
                            </w:r>
                          </w:p>
                        </w:txbxContent>
                      </v:textbox>
                    </v:shape>
                  </w:pict>
                </mc:Fallback>
              </mc:AlternateContent>
            </w:r>
          </w:p>
          <w:p w:rsidR="00C44863" w:rsidRPr="00FC1E0C" w:rsidRDefault="00DE61FB" w:rsidP="00C44863">
            <w:pPr>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297" distR="114297" simplePos="0" relativeHeight="251736064" behindDoc="0" locked="0" layoutInCell="1" allowOverlap="1">
                      <wp:simplePos x="0" y="0"/>
                      <wp:positionH relativeFrom="column">
                        <wp:posOffset>1094104</wp:posOffset>
                      </wp:positionH>
                      <wp:positionV relativeFrom="paragraph">
                        <wp:posOffset>125730</wp:posOffset>
                      </wp:positionV>
                      <wp:extent cx="0" cy="316230"/>
                      <wp:effectExtent l="76200" t="0" r="76200" b="6477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DFF1" id="Line 20" o:spid="_x0000_s1026" style="position:absolute;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15pt,9.9pt" to="8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">
                      <v:stroke endarrow="block"/>
                    </v:line>
                  </w:pict>
                </mc:Fallback>
              </mc:AlternateContent>
            </w:r>
          </w:p>
          <w:p w:rsidR="00C44863" w:rsidRPr="00FC1E0C" w:rsidRDefault="00C44863" w:rsidP="00C44863">
            <w:pPr>
              <w:tabs>
                <w:tab w:val="left" w:pos="1305"/>
              </w:tabs>
              <w:jc w:val="both"/>
              <w:rPr>
                <w:rFonts w:ascii="Times New Roman" w:eastAsia="標楷體" w:hAnsi="Times New Roman" w:cs="Times New Roman"/>
              </w:rPr>
            </w:pPr>
            <w:r w:rsidRPr="00FC1E0C">
              <w:rPr>
                <w:rFonts w:ascii="Times New Roman" w:eastAsia="標楷體" w:hAnsi="Times New Roman" w:cs="Times New Roman"/>
              </w:rPr>
              <w:tab/>
            </w:r>
          </w:p>
          <w:p w:rsidR="00C44863" w:rsidRPr="00FC1E0C" w:rsidRDefault="00DE61FB" w:rsidP="00C44863">
            <w:pPr>
              <w:pStyle w:val="afff"/>
              <w:autoSpaceDE/>
              <w:autoSpaceDN/>
              <w:adjustRightInd/>
              <w:spacing w:line="240" w:lineRule="auto"/>
              <w:jc w:val="both"/>
              <w:rPr>
                <w:rFonts w:ascii="Times New Roman" w:eastAsia="標楷體"/>
                <w:kern w:val="2"/>
              </w:rPr>
            </w:pPr>
            <w:r>
              <w:rPr>
                <w:rFonts w:ascii="Times New Roman" w:eastAsia="標楷體"/>
                <w:noProof/>
              </w:rPr>
              <mc:AlternateContent>
                <mc:Choice Requires="wps">
                  <w:drawing>
                    <wp:anchor distT="0" distB="0" distL="114300" distR="114300" simplePos="0" relativeHeight="251758592" behindDoc="0" locked="0" layoutInCell="1" allowOverlap="1">
                      <wp:simplePos x="0" y="0"/>
                      <wp:positionH relativeFrom="column">
                        <wp:posOffset>547370</wp:posOffset>
                      </wp:positionH>
                      <wp:positionV relativeFrom="paragraph">
                        <wp:posOffset>2973070</wp:posOffset>
                      </wp:positionV>
                      <wp:extent cx="509905" cy="160655"/>
                      <wp:effectExtent l="0" t="0" r="4445" b="1079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pPr>
                                    <w:spacing w:line="0" w:lineRule="atLeast"/>
                                    <w:jc w:val="center"/>
                                    <w:rPr>
                                      <w:rFonts w:ascii="標楷體" w:eastAsia="標楷體"/>
                                      <w:sz w:val="20"/>
                                    </w:rPr>
                                  </w:pPr>
                                  <w:r>
                                    <w:rPr>
                                      <w:rFonts w:ascii="標楷體" w:eastAsia="標楷體" w:hint="eastAsia"/>
                                      <w:sz w:val="20"/>
                                    </w:rPr>
                                    <w:t>限期完成</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43.1pt;margin-top:234.1pt;width:40.15pt;height:1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nsg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" filled="f" stroked="f">
                      <v:textbox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限期完成</w:t>
                            </w:r>
                          </w:p>
                        </w:txbxContent>
                      </v:textbox>
                    </v:shape>
                  </w:pict>
                </mc:Fallback>
              </mc:AlternateContent>
            </w:r>
            <w:r>
              <w:rPr>
                <w:rFonts w:ascii="Times New Roman" w:eastAsia="標楷體"/>
                <w:noProof/>
              </w:rPr>
              <mc:AlternateContent>
                <mc:Choice Requires="wps">
                  <w:drawing>
                    <wp:anchor distT="0" distB="0" distL="114300" distR="114300" simplePos="0" relativeHeight="251739136" behindDoc="0" locked="0" layoutInCell="1" allowOverlap="1">
                      <wp:simplePos x="0" y="0"/>
                      <wp:positionH relativeFrom="column">
                        <wp:posOffset>1550035</wp:posOffset>
                      </wp:positionH>
                      <wp:positionV relativeFrom="paragraph">
                        <wp:posOffset>589915</wp:posOffset>
                      </wp:positionV>
                      <wp:extent cx="381000" cy="210820"/>
                      <wp:effectExtent l="0" t="0" r="0" b="1778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2CF5" w:rsidRDefault="006A2CF5" w:rsidP="00C44863">
                                  <w:pPr>
                                    <w:rPr>
                                      <w:rFonts w:eastAsia="標楷體"/>
                                      <w:sz w:val="18"/>
                                    </w:rPr>
                                  </w:pPr>
                                  <w:r>
                                    <w:rPr>
                                      <w:rFonts w:eastAsia="標楷體" w:hint="eastAsia"/>
                                      <w:sz w:val="18"/>
                                    </w:rPr>
                                    <w:t>不符合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2.05pt;margin-top:46.45pt;width:30pt;height:1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4/8Q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h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" filled="f" stroked="f">
                      <v:textbox inset="0,0,0,0">
                        <w:txbxContent>
                          <w:p w:rsidR="006A2CF5" w:rsidRDefault="006A2CF5" w:rsidP="00C44863">
                            <w:pPr>
                              <w:rPr>
                                <w:rFonts w:eastAsia="標楷體"/>
                                <w:sz w:val="18"/>
                              </w:rPr>
                            </w:pPr>
                            <w:r>
                              <w:rPr>
                                <w:rFonts w:eastAsia="標楷體" w:hint="eastAsia"/>
                                <w:sz w:val="18"/>
                              </w:rPr>
                              <w:t>不符合</w:t>
                            </w:r>
                          </w:p>
                        </w:txbxContent>
                      </v:textbox>
                    </v:shape>
                  </w:pict>
                </mc:Fallback>
              </mc:AlternateContent>
            </w:r>
            <w:r>
              <w:rPr>
                <w:rFonts w:ascii="Times New Roman" w:eastAsia="標楷體"/>
                <w:noProof/>
              </w:rPr>
              <mc:AlternateContent>
                <mc:Choice Requires="wps">
                  <w:drawing>
                    <wp:anchor distT="0" distB="0" distL="114300" distR="114300" simplePos="0" relativeHeight="251746304" behindDoc="0" locked="0" layoutInCell="1" allowOverlap="1">
                      <wp:simplePos x="0" y="0"/>
                      <wp:positionH relativeFrom="column">
                        <wp:posOffset>276225</wp:posOffset>
                      </wp:positionH>
                      <wp:positionV relativeFrom="paragraph">
                        <wp:posOffset>1286510</wp:posOffset>
                      </wp:positionV>
                      <wp:extent cx="1609725" cy="481330"/>
                      <wp:effectExtent l="38100" t="19050" r="28575" b="3302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81330"/>
                              </a:xfrm>
                              <a:prstGeom prst="flowChartDecision">
                                <a:avLst/>
                              </a:prstGeom>
                              <a:solidFill>
                                <a:srgbClr val="FFFFFF"/>
                              </a:solidFill>
                              <a:ln w="9525">
                                <a:solidFill>
                                  <a:srgbClr val="000000"/>
                                </a:solidFill>
                                <a:miter lim="800000"/>
                                <a:headEnd/>
                                <a:tailEnd/>
                              </a:ln>
                            </wps:spPr>
                            <wps:txbx>
                              <w:txbxContent>
                                <w:p w:rsidR="006A2CF5" w:rsidRDefault="006A2CF5" w:rsidP="006A2CF5">
                                  <w:pPr>
                                    <w:adjustRightInd w:val="0"/>
                                    <w:snapToGrid w:val="0"/>
                                    <w:spacing w:beforeLines="20" w:before="48"/>
                                    <w:jc w:val="center"/>
                                    <w:rPr>
                                      <w:rFonts w:ascii="標楷體" w:eastAsia="標楷體"/>
                                      <w:spacing w:val="-20"/>
                                      <w:sz w:val="20"/>
                                    </w:rPr>
                                  </w:pPr>
                                  <w:r>
                                    <w:rPr>
                                      <w:rFonts w:ascii="標楷體" w:eastAsia="標楷體" w:hint="eastAsia"/>
                                      <w:spacing w:val="-20"/>
                                      <w:sz w:val="20"/>
                                    </w:rPr>
                                    <w:t>實質審查</w:t>
                                  </w:r>
                                </w:p>
                                <w:p w:rsidR="006A2CF5" w:rsidRDefault="006A2CF5" w:rsidP="006A2CF5">
                                  <w:pPr>
                                    <w:adjustRightInd w:val="0"/>
                                    <w:snapToGrid w:val="0"/>
                                    <w:spacing w:beforeLines="20" w:before="48"/>
                                    <w:jc w:val="center"/>
                                    <w:rPr>
                                      <w:rFonts w:ascii="標楷體" w:eastAsia="標楷體"/>
                                      <w:spacing w:val="-20"/>
                                      <w:sz w:val="20"/>
                                    </w:rPr>
                                  </w:pPr>
                                  <w:r>
                                    <w:rPr>
                                      <w:rFonts w:ascii="標楷體" w:eastAsia="標楷體" w:hint="eastAsia"/>
                                      <w:spacing w:val="-20"/>
                                      <w:sz w:val="20"/>
                                    </w:rPr>
                                    <w:t>計畫審查會</w:t>
                                  </w:r>
                                </w:p>
                                <w:p w:rsidR="006A2CF5" w:rsidRDefault="006A2CF5" w:rsidP="006A2CF5">
                                  <w:pPr>
                                    <w:spacing w:beforeLines="20" w:before="48"/>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0" o:spid="_x0000_s1031" type="#_x0000_t110" style="position:absolute;left:0;text-align:left;margin-left:21.75pt;margin-top:101.3pt;width:126.75pt;height:3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">
                      <v:textbox inset="0,0,0,0">
                        <w:txbxContent>
                          <w:p w:rsidR="006A2CF5" w:rsidRDefault="006A2CF5" w:rsidP="006A2CF5">
                            <w:pPr>
                              <w:adjustRightInd w:val="0"/>
                              <w:snapToGrid w:val="0"/>
                              <w:spacing w:beforeLines="20" w:before="48"/>
                              <w:jc w:val="center"/>
                              <w:rPr>
                                <w:rFonts w:ascii="標楷體" w:eastAsia="標楷體"/>
                                <w:spacing w:val="-20"/>
                                <w:sz w:val="20"/>
                              </w:rPr>
                            </w:pPr>
                            <w:r>
                              <w:rPr>
                                <w:rFonts w:ascii="標楷體" w:eastAsia="標楷體" w:hint="eastAsia"/>
                                <w:spacing w:val="-20"/>
                                <w:sz w:val="20"/>
                              </w:rPr>
                              <w:t>實質審查</w:t>
                            </w:r>
                          </w:p>
                          <w:p w:rsidR="006A2CF5" w:rsidRDefault="006A2CF5" w:rsidP="006A2CF5">
                            <w:pPr>
                              <w:adjustRightInd w:val="0"/>
                              <w:snapToGrid w:val="0"/>
                              <w:spacing w:beforeLines="20" w:before="48"/>
                              <w:jc w:val="center"/>
                              <w:rPr>
                                <w:rFonts w:ascii="標楷體" w:eastAsia="標楷體"/>
                                <w:spacing w:val="-20"/>
                                <w:sz w:val="20"/>
                              </w:rPr>
                            </w:pPr>
                            <w:r>
                              <w:rPr>
                                <w:rFonts w:ascii="標楷體" w:eastAsia="標楷體" w:hint="eastAsia"/>
                                <w:spacing w:val="-20"/>
                                <w:sz w:val="20"/>
                              </w:rPr>
                              <w:t>計畫審查會</w:t>
                            </w:r>
                          </w:p>
                          <w:p w:rsidR="006A2CF5" w:rsidRDefault="006A2CF5" w:rsidP="006A2CF5">
                            <w:pPr>
                              <w:spacing w:beforeLines="20" w:before="48"/>
                            </w:pPr>
                          </w:p>
                        </w:txbxContent>
                      </v:textbox>
                    </v:shape>
                  </w:pict>
                </mc:Fallback>
              </mc:AlternateContent>
            </w:r>
            <w:r>
              <w:rPr>
                <w:rFonts w:ascii="Times New Roman" w:eastAsia="標楷體"/>
                <w:noProof/>
              </w:rPr>
              <mc:AlternateContent>
                <mc:Choice Requires="wps">
                  <w:drawing>
                    <wp:anchor distT="0" distB="0" distL="114300" distR="114300" simplePos="0" relativeHeight="251766784" behindDoc="0" locked="0" layoutInCell="1" allowOverlap="1">
                      <wp:simplePos x="0" y="0"/>
                      <wp:positionH relativeFrom="column">
                        <wp:posOffset>1645285</wp:posOffset>
                      </wp:positionH>
                      <wp:positionV relativeFrom="paragraph">
                        <wp:posOffset>2765425</wp:posOffset>
                      </wp:positionV>
                      <wp:extent cx="497205" cy="347980"/>
                      <wp:effectExtent l="0" t="0" r="17145" b="1397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pPr>
                                    <w:adjustRightInd w:val="0"/>
                                    <w:snapToGrid w:val="0"/>
                                    <w:rPr>
                                      <w:rFonts w:ascii="標楷體" w:eastAsia="標楷體"/>
                                      <w:sz w:val="20"/>
                                    </w:rPr>
                                  </w:pPr>
                                  <w:r>
                                    <w:rPr>
                                      <w:rFonts w:ascii="標楷體" w:eastAsia="標楷體" w:hint="eastAsia"/>
                                      <w:sz w:val="20"/>
                                    </w:rPr>
                                    <w:t>逾期</w:t>
                                  </w:r>
                                </w:p>
                                <w:p w:rsidR="006A2CF5" w:rsidRDefault="006A2CF5" w:rsidP="00C44863">
                                  <w:pPr>
                                    <w:adjustRightInd w:val="0"/>
                                    <w:snapToGrid w:val="0"/>
                                    <w:rPr>
                                      <w:rFonts w:ascii="標楷體" w:eastAsia="標楷體"/>
                                      <w:sz w:val="20"/>
                                    </w:rPr>
                                  </w:pPr>
                                  <w:r>
                                    <w:rPr>
                                      <w:rFonts w:ascii="標楷體" w:eastAsia="標楷體" w:hint="eastAsia"/>
                                      <w:sz w:val="20"/>
                                    </w:rPr>
                                    <w:t>放棄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29.55pt;margin-top:217.75pt;width:39.15pt;height:2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xFtgIAALM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" filled="f" stroked="f">
                      <v:textbox inset="0,0,0,0">
                        <w:txbxContent>
                          <w:p w:rsidR="006A2CF5" w:rsidRDefault="006A2CF5" w:rsidP="00C44863">
                            <w:pPr>
                              <w:adjustRightInd w:val="0"/>
                              <w:snapToGrid w:val="0"/>
                              <w:rPr>
                                <w:rFonts w:ascii="標楷體" w:eastAsia="標楷體"/>
                                <w:sz w:val="20"/>
                              </w:rPr>
                            </w:pPr>
                            <w:r>
                              <w:rPr>
                                <w:rFonts w:ascii="標楷體" w:eastAsia="標楷體" w:hint="eastAsia"/>
                                <w:sz w:val="20"/>
                              </w:rPr>
                              <w:t>逾期</w:t>
                            </w:r>
                          </w:p>
                          <w:p w:rsidR="006A2CF5" w:rsidRDefault="006A2CF5" w:rsidP="00C44863">
                            <w:pPr>
                              <w:adjustRightInd w:val="0"/>
                              <w:snapToGrid w:val="0"/>
                              <w:rPr>
                                <w:rFonts w:ascii="標楷體" w:eastAsia="標楷體"/>
                                <w:sz w:val="20"/>
                              </w:rPr>
                            </w:pPr>
                            <w:r>
                              <w:rPr>
                                <w:rFonts w:ascii="標楷體" w:eastAsia="標楷體" w:hint="eastAsia"/>
                                <w:sz w:val="20"/>
                              </w:rPr>
                              <w:t>放棄</w:t>
                            </w:r>
                          </w:p>
                        </w:txbxContent>
                      </v:textbox>
                    </v:shape>
                  </w:pict>
                </mc:Fallback>
              </mc:AlternateContent>
            </w:r>
            <w:r>
              <w:rPr>
                <w:rFonts w:ascii="Times New Roman" w:eastAsia="標楷體"/>
                <w:noProof/>
              </w:rPr>
              <mc:AlternateContent>
                <mc:Choice Requires="wps">
                  <w:drawing>
                    <wp:anchor distT="0" distB="0" distL="114300" distR="114300" simplePos="0" relativeHeight="251762688" behindDoc="0" locked="0" layoutInCell="1" allowOverlap="1">
                      <wp:simplePos x="0" y="0"/>
                      <wp:positionH relativeFrom="column">
                        <wp:posOffset>1884045</wp:posOffset>
                      </wp:positionH>
                      <wp:positionV relativeFrom="paragraph">
                        <wp:posOffset>1525270</wp:posOffset>
                      </wp:positionV>
                      <wp:extent cx="556260" cy="105410"/>
                      <wp:effectExtent l="0" t="76200" r="1524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105410"/>
                              </a:xfrm>
                              <a:custGeom>
                                <a:avLst/>
                                <a:gdLst>
                                  <a:gd name="T0" fmla="*/ 0 w 1365"/>
                                  <a:gd name="T1" fmla="*/ 0 h 1"/>
                                  <a:gd name="T2" fmla="*/ 1365 w 1365"/>
                                  <a:gd name="T3" fmla="*/ 0 h 1"/>
                                </a:gdLst>
                                <a:ahLst/>
                                <a:cxnLst>
                                  <a:cxn ang="0">
                                    <a:pos x="T0" y="T1"/>
                                  </a:cxn>
                                  <a:cxn ang="0">
                                    <a:pos x="T2" y="T3"/>
                                  </a:cxn>
                                </a:cxnLst>
                                <a:rect l="0" t="0" r="r" b="b"/>
                                <a:pathLst>
                                  <a:path w="1365" h="1">
                                    <a:moveTo>
                                      <a:pt x="0" y="0"/>
                                    </a:moveTo>
                                    <a:lnTo>
                                      <a:pt x="1365"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15E52" id="Freeform 46" o:spid="_x0000_s1026" style="position:absolute;margin-left:148.35pt;margin-top:120.1pt;width:43.8pt;height: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" path="m,l1365,e" filled="f">
                      <v:stroke endarrow="block"/>
                      <v:path arrowok="t" o:connecttype="custom" o:connectlocs="0,0;556260,0" o:connectangles="0,0"/>
                    </v:shape>
                  </w:pict>
                </mc:Fallback>
              </mc:AlternateContent>
            </w:r>
            <w:r>
              <w:rPr>
                <w:rFonts w:ascii="Times New Roman" w:eastAsia="標楷體"/>
                <w:noProof/>
              </w:rPr>
              <mc:AlternateContent>
                <mc:Choice Requires="wps">
                  <w:drawing>
                    <wp:anchor distT="0" distB="0" distL="114300" distR="114300" simplePos="0" relativeHeight="251774976" behindDoc="0" locked="0" layoutInCell="1" allowOverlap="1">
                      <wp:simplePos x="0" y="0"/>
                      <wp:positionH relativeFrom="column">
                        <wp:posOffset>1657350</wp:posOffset>
                      </wp:positionH>
                      <wp:positionV relativeFrom="paragraph">
                        <wp:posOffset>2724150</wp:posOffset>
                      </wp:positionV>
                      <wp:extent cx="615315" cy="207010"/>
                      <wp:effectExtent l="0" t="0" r="70485" b="9779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20701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8A58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130.5pt;margin-top:214.5pt;width:48.4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" adj="10789">
                      <v:stroke endarrow="block"/>
                    </v:shape>
                  </w:pict>
                </mc:Fallback>
              </mc:AlternateContent>
            </w:r>
            <w:r>
              <w:rPr>
                <w:rFonts w:ascii="Times New Roman" w:eastAsia="標楷體"/>
                <w:noProof/>
              </w:rPr>
              <mc:AlternateContent>
                <mc:Choice Requires="wps">
                  <w:drawing>
                    <wp:anchor distT="4294967293" distB="4294967293" distL="114300" distR="114300" simplePos="0" relativeHeight="251747328" behindDoc="0" locked="0" layoutInCell="1" allowOverlap="1">
                      <wp:simplePos x="0" y="0"/>
                      <wp:positionH relativeFrom="column">
                        <wp:posOffset>383540</wp:posOffset>
                      </wp:positionH>
                      <wp:positionV relativeFrom="paragraph">
                        <wp:posOffset>4632959</wp:posOffset>
                      </wp:positionV>
                      <wp:extent cx="684530" cy="0"/>
                      <wp:effectExtent l="38100" t="76200" r="0" b="9525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90A8" id="Line 31" o:spid="_x0000_s1026" style="position:absolute;flip:x;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2pt,364.8pt" to="84.1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j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731968" behindDoc="0" locked="0" layoutInCell="1" allowOverlap="1">
                      <wp:simplePos x="0" y="0"/>
                      <wp:positionH relativeFrom="column">
                        <wp:posOffset>30480</wp:posOffset>
                      </wp:positionH>
                      <wp:positionV relativeFrom="paragraph">
                        <wp:posOffset>4217035</wp:posOffset>
                      </wp:positionV>
                      <wp:extent cx="388620" cy="1097280"/>
                      <wp:effectExtent l="0" t="0" r="11430" b="26670"/>
                      <wp:wrapNone/>
                      <wp:docPr id="4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097280"/>
                              </a:xfrm>
                              <a:prstGeom prst="ellipse">
                                <a:avLst/>
                              </a:prstGeom>
                              <a:solidFill>
                                <a:srgbClr val="FFFFFF"/>
                              </a:solidFill>
                              <a:ln w="9525">
                                <a:solidFill>
                                  <a:srgbClr val="000000"/>
                                </a:solidFill>
                                <a:round/>
                                <a:headEnd/>
                                <a:tailEnd/>
                              </a:ln>
                            </wps:spPr>
                            <wps:txbx>
                              <w:txbxContent>
                                <w:p w:rsidR="006A2CF5" w:rsidRPr="00833FDD" w:rsidRDefault="006A2CF5" w:rsidP="00C44863">
                                  <w:pPr>
                                    <w:pStyle w:val="a9"/>
                                    <w:tabs>
                                      <w:tab w:val="clear" w:pos="4153"/>
                                      <w:tab w:val="clear" w:pos="8306"/>
                                    </w:tabs>
                                    <w:spacing w:line="200" w:lineRule="exact"/>
                                    <w:rPr>
                                      <w:rFonts w:eastAsia="標楷體"/>
                                      <w:sz w:val="18"/>
                                      <w:szCs w:val="18"/>
                                    </w:rPr>
                                  </w:pPr>
                                  <w:r w:rsidRPr="00185042">
                                    <w:rPr>
                                      <w:rFonts w:eastAsia="標楷體" w:hint="eastAsia"/>
                                      <w:sz w:val="18"/>
                                      <w:szCs w:val="18"/>
                                    </w:rPr>
                                    <w:t>陪伴顧問督導委員現地查訪</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3" style="position:absolute;left:0;text-align:left;margin-left:2.4pt;margin-top:332.05pt;width:30.6pt;height:8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">
                      <v:textbox style="layout-flow:vertical-ideographic" inset="0,0,0,0">
                        <w:txbxContent>
                          <w:p w:rsidR="006A2CF5" w:rsidRPr="00833FDD" w:rsidRDefault="006A2CF5" w:rsidP="00C44863">
                            <w:pPr>
                              <w:pStyle w:val="a9"/>
                              <w:tabs>
                                <w:tab w:val="clear" w:pos="4153"/>
                                <w:tab w:val="clear" w:pos="8306"/>
                              </w:tabs>
                              <w:spacing w:line="200" w:lineRule="exact"/>
                              <w:rPr>
                                <w:rFonts w:eastAsia="標楷體"/>
                                <w:sz w:val="18"/>
                                <w:szCs w:val="18"/>
                              </w:rPr>
                            </w:pPr>
                            <w:r w:rsidRPr="00185042">
                              <w:rPr>
                                <w:rFonts w:eastAsia="標楷體" w:hint="eastAsia"/>
                                <w:sz w:val="18"/>
                                <w:szCs w:val="18"/>
                              </w:rPr>
                              <w:t>陪伴顧問督導委員現地查訪</w:t>
                            </w:r>
                          </w:p>
                        </w:txbxContent>
                      </v:textbox>
                    </v:oval>
                  </w:pict>
                </mc:Fallback>
              </mc:AlternateContent>
            </w:r>
            <w:r>
              <w:rPr>
                <w:rFonts w:ascii="Times New Roman" w:eastAsia="標楷體"/>
                <w:bCs/>
                <w:noProof/>
                <w:sz w:val="22"/>
              </w:rPr>
              <mc:AlternateContent>
                <mc:Choice Requires="wps">
                  <w:drawing>
                    <wp:anchor distT="0" distB="0" distL="114300" distR="114300" simplePos="0" relativeHeight="251773952" behindDoc="0" locked="0" layoutInCell="1" allowOverlap="1">
                      <wp:simplePos x="0" y="0"/>
                      <wp:positionH relativeFrom="column">
                        <wp:posOffset>412750</wp:posOffset>
                      </wp:positionH>
                      <wp:positionV relativeFrom="paragraph">
                        <wp:posOffset>3756660</wp:posOffset>
                      </wp:positionV>
                      <wp:extent cx="1295400" cy="250825"/>
                      <wp:effectExtent l="0" t="0" r="19050" b="1587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6A2CF5" w:rsidRPr="00137A25" w:rsidRDefault="006A2CF5" w:rsidP="00C44863">
                                  <w:pPr>
                                    <w:jc w:val="center"/>
                                  </w:pPr>
                                  <w:r>
                                    <w:rPr>
                                      <w:rFonts w:eastAsia="標楷體" w:hint="eastAsia"/>
                                      <w:sz w:val="20"/>
                                    </w:rPr>
                                    <w:t>簽約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32.5pt;margin-top:295.8pt;width:102pt;height:1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OIwIAAEs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">
                      <v:textbox inset="0,0,0,0">
                        <w:txbxContent>
                          <w:p w:rsidR="006A2CF5" w:rsidRPr="00137A25" w:rsidRDefault="006A2CF5" w:rsidP="00C44863">
                            <w:pPr>
                              <w:jc w:val="center"/>
                            </w:pPr>
                            <w:r>
                              <w:rPr>
                                <w:rFonts w:eastAsia="標楷體" w:hint="eastAsia"/>
                                <w:sz w:val="20"/>
                              </w:rPr>
                              <w:t>簽約</w:t>
                            </w:r>
                          </w:p>
                        </w:txbxContent>
                      </v:textbox>
                    </v:shape>
                  </w:pict>
                </mc:Fallback>
              </mc:AlternateContent>
            </w:r>
            <w:r>
              <w:rPr>
                <w:rFonts w:ascii="Times New Roman" w:eastAsia="標楷體"/>
                <w:noProof/>
              </w:rPr>
              <mc:AlternateContent>
                <mc:Choice Requires="wps">
                  <w:drawing>
                    <wp:anchor distT="0" distB="0" distL="114300" distR="114300" simplePos="0" relativeHeight="251772928" behindDoc="0" locked="0" layoutInCell="1" allowOverlap="1">
                      <wp:simplePos x="0" y="0"/>
                      <wp:positionH relativeFrom="column">
                        <wp:posOffset>1120140</wp:posOffset>
                      </wp:positionH>
                      <wp:positionV relativeFrom="paragraph">
                        <wp:posOffset>5178425</wp:posOffset>
                      </wp:positionV>
                      <wp:extent cx="458470" cy="160655"/>
                      <wp:effectExtent l="0" t="0" r="17780" b="10795"/>
                      <wp:wrapNone/>
                      <wp:docPr id="4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Pr="00374030" w:rsidRDefault="006A2CF5" w:rsidP="00C44863">
                                  <w:pPr>
                                    <w:spacing w:line="0" w:lineRule="atLeast"/>
                                    <w:jc w:val="center"/>
                                    <w:rPr>
                                      <w:rFonts w:ascii="標楷體" w:eastAsia="標楷體"/>
                                      <w:sz w:val="20"/>
                                    </w:rPr>
                                  </w:pPr>
                                  <w:r w:rsidRPr="00374030">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88.2pt;margin-top:407.75pt;width:36.1pt;height:1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i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" filled="f" stroked="f">
                      <v:textbox inset="0,0,0,0">
                        <w:txbxContent>
                          <w:p w:rsidR="006A2CF5" w:rsidRPr="00374030" w:rsidRDefault="006A2CF5" w:rsidP="00C44863">
                            <w:pPr>
                              <w:spacing w:line="0" w:lineRule="atLeast"/>
                              <w:jc w:val="center"/>
                              <w:rPr>
                                <w:rFonts w:ascii="標楷體" w:eastAsia="標楷體"/>
                                <w:sz w:val="20"/>
                              </w:rPr>
                            </w:pPr>
                            <w:r w:rsidRPr="00374030">
                              <w:rPr>
                                <w:rFonts w:ascii="標楷體" w:eastAsia="標楷體" w:hint="eastAsia"/>
                                <w:sz w:val="20"/>
                              </w:rPr>
                              <w:t>通過</w:t>
                            </w:r>
                          </w:p>
                        </w:txbxContent>
                      </v:textbox>
                    </v:shape>
                  </w:pict>
                </mc:Fallback>
              </mc:AlternateContent>
            </w:r>
            <w:r>
              <w:rPr>
                <w:rFonts w:ascii="Times New Roman" w:eastAsia="標楷體"/>
                <w:noProof/>
              </w:rPr>
              <mc:AlternateContent>
                <mc:Choice Requires="wps">
                  <w:drawing>
                    <wp:anchor distT="0" distB="0" distL="114300" distR="114300" simplePos="0" relativeHeight="251751424" behindDoc="0" locked="0" layoutInCell="1" allowOverlap="1">
                      <wp:simplePos x="0" y="0"/>
                      <wp:positionH relativeFrom="column">
                        <wp:posOffset>503555</wp:posOffset>
                      </wp:positionH>
                      <wp:positionV relativeFrom="paragraph">
                        <wp:posOffset>5396230</wp:posOffset>
                      </wp:positionV>
                      <wp:extent cx="1149985" cy="339090"/>
                      <wp:effectExtent l="0" t="0" r="12065" b="2286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39090"/>
                              </a:xfrm>
                              <a:prstGeom prst="rect">
                                <a:avLst/>
                              </a:prstGeom>
                              <a:solidFill>
                                <a:srgbClr val="FFFFFF"/>
                              </a:solidFill>
                              <a:ln w="9525">
                                <a:solidFill>
                                  <a:srgbClr val="000000"/>
                                </a:solidFill>
                                <a:miter lim="800000"/>
                                <a:headEnd/>
                                <a:tailEnd/>
                              </a:ln>
                            </wps:spPr>
                            <wps:txbx>
                              <w:txbxContent>
                                <w:p w:rsidR="006A2CF5" w:rsidRDefault="006A2CF5" w:rsidP="006A2CF5">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計畫結案報告</w:t>
                                  </w:r>
                                </w:p>
                                <w:p w:rsidR="006A2CF5" w:rsidRDefault="006A2CF5" w:rsidP="00C44863">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left:0;text-align:left;margin-left:39.65pt;margin-top:424.9pt;width:90.55pt;height:2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">
                      <v:textbox inset="0,0,0,0">
                        <w:txbxContent>
                          <w:p w:rsidR="006A2CF5" w:rsidRDefault="006A2CF5" w:rsidP="006A2CF5">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計畫結案報告</w:t>
                            </w:r>
                          </w:p>
                          <w:p w:rsidR="006A2CF5" w:rsidRDefault="006A2CF5" w:rsidP="00C44863">
                            <w:pPr>
                              <w:rPr>
                                <w:sz w:val="20"/>
                              </w:rPr>
                            </w:pPr>
                          </w:p>
                        </w:txbxContent>
                      </v:textbox>
                    </v:rect>
                  </w:pict>
                </mc:Fallback>
              </mc:AlternateContent>
            </w:r>
            <w:r>
              <w:rPr>
                <w:rFonts w:ascii="Times New Roman" w:eastAsia="標楷體"/>
                <w:noProof/>
              </w:rPr>
              <mc:AlternateContent>
                <mc:Choice Requires="wps">
                  <w:drawing>
                    <wp:anchor distT="0" distB="0" distL="114297" distR="114297" simplePos="0" relativeHeight="251771904" behindDoc="0" locked="0" layoutInCell="1" allowOverlap="1">
                      <wp:simplePos x="0" y="0"/>
                      <wp:positionH relativeFrom="column">
                        <wp:posOffset>1049019</wp:posOffset>
                      </wp:positionH>
                      <wp:positionV relativeFrom="paragraph">
                        <wp:posOffset>5186680</wp:posOffset>
                      </wp:positionV>
                      <wp:extent cx="0" cy="209550"/>
                      <wp:effectExtent l="76200" t="0" r="57150" b="5715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36A0" id="Line 55" o:spid="_x0000_s1026" style="position:absolute;flip:x;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6pt,408.4pt" to="82.6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770880" behindDoc="0" locked="0" layoutInCell="1" allowOverlap="1">
                      <wp:simplePos x="0" y="0"/>
                      <wp:positionH relativeFrom="column">
                        <wp:posOffset>489585</wp:posOffset>
                      </wp:positionH>
                      <wp:positionV relativeFrom="paragraph">
                        <wp:posOffset>4787900</wp:posOffset>
                      </wp:positionV>
                      <wp:extent cx="1143000" cy="390525"/>
                      <wp:effectExtent l="38100" t="19050" r="19050" b="4762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期末查核</w:t>
                                  </w:r>
                                </w:p>
                                <w:p w:rsidR="006A2CF5" w:rsidRDefault="006A2CF5" w:rsidP="00C44863"/>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7" type="#_x0000_t110" style="position:absolute;left:0;text-align:left;margin-left:38.55pt;margin-top:377pt;width:90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">
                      <v:textbox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期末查核</w:t>
                            </w:r>
                          </w:p>
                          <w:p w:rsidR="006A2CF5" w:rsidRDefault="006A2CF5" w:rsidP="00C44863"/>
                        </w:txbxContent>
                      </v:textbox>
                    </v:shape>
                  </w:pict>
                </mc:Fallback>
              </mc:AlternateContent>
            </w:r>
            <w:r>
              <w:rPr>
                <w:rFonts w:ascii="Times New Roman" w:eastAsia="標楷體"/>
                <w:noProof/>
              </w:rPr>
              <mc:AlternateContent>
                <mc:Choice Requires="wps">
                  <w:drawing>
                    <wp:anchor distT="4294967293" distB="4294967293" distL="114300" distR="114300" simplePos="0" relativeHeight="251750400" behindDoc="0" locked="0" layoutInCell="1" allowOverlap="1">
                      <wp:simplePos x="0" y="0"/>
                      <wp:positionH relativeFrom="column">
                        <wp:posOffset>1639570</wp:posOffset>
                      </wp:positionH>
                      <wp:positionV relativeFrom="paragraph">
                        <wp:posOffset>5559424</wp:posOffset>
                      </wp:positionV>
                      <wp:extent cx="544830" cy="0"/>
                      <wp:effectExtent l="0" t="76200" r="26670" b="952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BB04" id="Line 34" o:spid="_x0000_s1026" style="position:absolute;flip:y;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1pt,437.75pt" to="172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2K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yH3vTGFRBSqa0N1dGTejIbTb87pHTVErXnkePz2UBeFjKSNylh4wycsOs/awYx5OB1&#10;bNSpsR1qpDDfQmIAh2agU5zM+T4ZfvKIwsdJns/G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">
                      <v:stroke endarrow="block"/>
                    </v:line>
                  </w:pict>
                </mc:Fallback>
              </mc:AlternateContent>
            </w:r>
            <w:r>
              <w:rPr>
                <w:rFonts w:ascii="Times New Roman" w:eastAsia="標楷體"/>
                <w:noProof/>
              </w:rPr>
              <mc:AlternateContent>
                <mc:Choice Requires="wps">
                  <w:drawing>
                    <wp:anchor distT="0" distB="0" distL="114300" distR="114300" simplePos="0" relativeHeight="251749376" behindDoc="0" locked="0" layoutInCell="1" allowOverlap="1">
                      <wp:simplePos x="0" y="0"/>
                      <wp:positionH relativeFrom="column">
                        <wp:posOffset>2195195</wp:posOffset>
                      </wp:positionH>
                      <wp:positionV relativeFrom="paragraph">
                        <wp:posOffset>4876800</wp:posOffset>
                      </wp:positionV>
                      <wp:extent cx="341630" cy="1035050"/>
                      <wp:effectExtent l="0" t="0" r="20320" b="12700"/>
                      <wp:wrapNone/>
                      <wp:docPr id="3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035050"/>
                              </a:xfrm>
                              <a:prstGeom prst="ellipse">
                                <a:avLst/>
                              </a:prstGeom>
                              <a:solidFill>
                                <a:srgbClr val="FFFFFF"/>
                              </a:solidFill>
                              <a:ln w="9525">
                                <a:solidFill>
                                  <a:srgbClr val="000000"/>
                                </a:solidFill>
                                <a:round/>
                                <a:headEnd/>
                                <a:tailEnd/>
                              </a:ln>
                            </wps:spPr>
                            <wps:txbx>
                              <w:txbxContent>
                                <w:p w:rsidR="006A2CF5" w:rsidRPr="00833FDD" w:rsidRDefault="006A2CF5" w:rsidP="006A2CF5">
                                  <w:pPr>
                                    <w:pStyle w:val="a9"/>
                                    <w:tabs>
                                      <w:tab w:val="clear" w:pos="4153"/>
                                      <w:tab w:val="clear" w:pos="8306"/>
                                    </w:tabs>
                                    <w:spacing w:beforeLines="20" w:before="48"/>
                                    <w:rPr>
                                      <w:rFonts w:eastAsia="標楷體"/>
                                      <w:sz w:val="18"/>
                                      <w:szCs w:val="18"/>
                                    </w:rPr>
                                  </w:pPr>
                                  <w:r w:rsidRPr="00833FDD">
                                    <w:rPr>
                                      <w:rFonts w:eastAsia="標楷體" w:hint="eastAsia"/>
                                      <w:sz w:val="18"/>
                                      <w:szCs w:val="18"/>
                                    </w:rPr>
                                    <w:t>第二期款核撥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8" style="position:absolute;left:0;text-align:left;margin-left:172.85pt;margin-top:384pt;width:26.9pt;height: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">
                      <v:textbox style="layout-flow:vertical-ideographic" inset="0,0,0,0">
                        <w:txbxContent>
                          <w:p w:rsidR="006A2CF5" w:rsidRPr="00833FDD" w:rsidRDefault="006A2CF5" w:rsidP="006A2CF5">
                            <w:pPr>
                              <w:pStyle w:val="a9"/>
                              <w:tabs>
                                <w:tab w:val="clear" w:pos="4153"/>
                                <w:tab w:val="clear" w:pos="8306"/>
                              </w:tabs>
                              <w:spacing w:beforeLines="20" w:before="48"/>
                              <w:rPr>
                                <w:rFonts w:eastAsia="標楷體"/>
                                <w:sz w:val="18"/>
                                <w:szCs w:val="18"/>
                              </w:rPr>
                            </w:pPr>
                            <w:r w:rsidRPr="00833FDD">
                              <w:rPr>
                                <w:rFonts w:eastAsia="標楷體" w:hint="eastAsia"/>
                                <w:sz w:val="18"/>
                                <w:szCs w:val="18"/>
                              </w:rPr>
                              <w:t>第二期款核撥</w:t>
                            </w:r>
                          </w:p>
                        </w:txbxContent>
                      </v:textbox>
                    </v:oval>
                  </w:pict>
                </mc:Fallback>
              </mc:AlternateContent>
            </w:r>
            <w:r>
              <w:rPr>
                <w:rFonts w:ascii="Times New Roman" w:eastAsia="標楷體"/>
                <w:noProof/>
              </w:rPr>
              <mc:AlternateContent>
                <mc:Choice Requires="wps">
                  <w:drawing>
                    <wp:anchor distT="0" distB="0" distL="114300" distR="114300" simplePos="0" relativeHeight="251748352" behindDoc="0" locked="0" layoutInCell="1" allowOverlap="1">
                      <wp:simplePos x="0" y="0"/>
                      <wp:positionH relativeFrom="column">
                        <wp:posOffset>1071245</wp:posOffset>
                      </wp:positionH>
                      <wp:positionV relativeFrom="paragraph">
                        <wp:posOffset>4479925</wp:posOffset>
                      </wp:positionV>
                      <wp:extent cx="3810" cy="307975"/>
                      <wp:effectExtent l="76200" t="0" r="72390" b="53975"/>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21C0" id="Line 3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352.75pt" to="84.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">
                      <v:stroke endarrow="block"/>
                    </v:line>
                  </w:pict>
                </mc:Fallback>
              </mc:AlternateContent>
            </w:r>
            <w:r>
              <w:rPr>
                <w:rFonts w:ascii="Times New Roman" w:eastAsia="標楷體"/>
                <w:noProof/>
              </w:rPr>
              <mc:AlternateContent>
                <mc:Choice Requires="wps">
                  <w:drawing>
                    <wp:anchor distT="0" distB="0" distL="114300" distR="114300" simplePos="0" relativeHeight="251753472" behindDoc="0" locked="0" layoutInCell="1" allowOverlap="1">
                      <wp:simplePos x="0" y="0"/>
                      <wp:positionH relativeFrom="column">
                        <wp:posOffset>489585</wp:posOffset>
                      </wp:positionH>
                      <wp:positionV relativeFrom="paragraph">
                        <wp:posOffset>4232910</wp:posOffset>
                      </wp:positionV>
                      <wp:extent cx="1149985" cy="266065"/>
                      <wp:effectExtent l="0" t="0" r="12065" b="1968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266065"/>
                              </a:xfrm>
                              <a:prstGeom prst="rect">
                                <a:avLst/>
                              </a:prstGeom>
                              <a:solidFill>
                                <a:srgbClr val="FFFFFF"/>
                              </a:solidFill>
                              <a:ln w="9525">
                                <a:solidFill>
                                  <a:srgbClr val="000000"/>
                                </a:solidFill>
                                <a:miter lim="800000"/>
                                <a:headEnd/>
                                <a:tailEnd/>
                              </a:ln>
                            </wps:spPr>
                            <wps:txbx>
                              <w:txbxContent>
                                <w:p w:rsidR="006A2CF5" w:rsidRDefault="006A2CF5" w:rsidP="006A2CF5">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計畫執行</w:t>
                                  </w:r>
                                </w:p>
                                <w:p w:rsidR="006A2CF5" w:rsidRDefault="006A2CF5" w:rsidP="00C44863">
                                  <w:pPr>
                                    <w:rPr>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38.55pt;margin-top:333.3pt;width:90.55pt;height:2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">
                      <v:textbox inset="0,0,0,0">
                        <w:txbxContent>
                          <w:p w:rsidR="006A2CF5" w:rsidRDefault="006A2CF5" w:rsidP="006A2CF5">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計畫執行</w:t>
                            </w:r>
                          </w:p>
                          <w:p w:rsidR="006A2CF5" w:rsidRDefault="006A2CF5" w:rsidP="00C44863">
                            <w:pPr>
                              <w:rPr>
                                <w:sz w:val="20"/>
                              </w:rPr>
                            </w:pPr>
                          </w:p>
                        </w:txbxContent>
                      </v:textbox>
                    </v:rect>
                  </w:pict>
                </mc:Fallback>
              </mc:AlternateContent>
            </w:r>
            <w:r>
              <w:rPr>
                <w:rFonts w:ascii="Times New Roman" w:eastAsia="標楷體"/>
                <w:noProof/>
              </w:rPr>
              <mc:AlternateContent>
                <mc:Choice Requires="wps">
                  <w:drawing>
                    <wp:anchor distT="0" distB="0" distL="114297" distR="114297" simplePos="0" relativeHeight="251756544" behindDoc="0" locked="0" layoutInCell="1" allowOverlap="1">
                      <wp:simplePos x="0" y="0"/>
                      <wp:positionH relativeFrom="column">
                        <wp:posOffset>1071244</wp:posOffset>
                      </wp:positionH>
                      <wp:positionV relativeFrom="paragraph">
                        <wp:posOffset>4007485</wp:posOffset>
                      </wp:positionV>
                      <wp:extent cx="0" cy="209550"/>
                      <wp:effectExtent l="76200" t="0" r="57150" b="5715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97AC" id="Line 40" o:spid="_x0000_s1026" style="position:absolute;flip:x;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35pt,315.55pt" to="84.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">
                      <v:stroke endarrow="block"/>
                    </v:line>
                  </w:pict>
                </mc:Fallback>
              </mc:AlternateContent>
            </w:r>
            <w:r>
              <w:rPr>
                <w:rFonts w:ascii="Times New Roman" w:eastAsia="標楷體"/>
                <w:noProof/>
              </w:rPr>
              <mc:AlternateContent>
                <mc:Choice Requires="wps">
                  <w:drawing>
                    <wp:anchor distT="4294967293" distB="4294967293" distL="114300" distR="114300" simplePos="0" relativeHeight="251755520" behindDoc="0" locked="0" layoutInCell="1" allowOverlap="1">
                      <wp:simplePos x="0" y="0"/>
                      <wp:positionH relativeFrom="column">
                        <wp:posOffset>1698625</wp:posOffset>
                      </wp:positionH>
                      <wp:positionV relativeFrom="paragraph">
                        <wp:posOffset>3880484</wp:posOffset>
                      </wp:positionV>
                      <wp:extent cx="185420" cy="0"/>
                      <wp:effectExtent l="0" t="76200" r="2413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25E0" id="Line 39"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3.75pt,305.55pt" to="148.3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mg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xgp&#10;0sGMNkJxNJ6H3vTGFRBSqa0N1dGTejIbTb87pHTVErXnkePz2UBeFjKSNylh4wycsOs/awYx5OB1&#10;bNSpsR1qpDDfQmIAh2agU5zM+T4ZfvKIwsdsNslH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">
                      <v:stroke endarrow="block"/>
                    </v:line>
                  </w:pict>
                </mc:Fallback>
              </mc:AlternateContent>
            </w:r>
            <w:r>
              <w:rPr>
                <w:rFonts w:ascii="Times New Roman" w:eastAsia="標楷體"/>
                <w:noProof/>
              </w:rPr>
              <mc:AlternateContent>
                <mc:Choice Requires="wps">
                  <w:drawing>
                    <wp:anchor distT="0" distB="0" distL="114297" distR="114297" simplePos="0" relativeHeight="251760640" behindDoc="0" locked="0" layoutInCell="1" allowOverlap="1">
                      <wp:simplePos x="0" y="0"/>
                      <wp:positionH relativeFrom="column">
                        <wp:posOffset>1071244</wp:posOffset>
                      </wp:positionH>
                      <wp:positionV relativeFrom="paragraph">
                        <wp:posOffset>3529965</wp:posOffset>
                      </wp:positionV>
                      <wp:extent cx="0" cy="209550"/>
                      <wp:effectExtent l="76200" t="0" r="57150" b="5715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581A" id="Line 44" o:spid="_x0000_s1026" style="position:absolute;flip:x;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35pt,277.95pt" to="84.3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m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">
                      <v:stroke endarrow="block"/>
                    </v:line>
                  </w:pict>
                </mc:Fallback>
              </mc:AlternateContent>
            </w:r>
            <w:r>
              <w:rPr>
                <w:rFonts w:ascii="Times New Roman" w:eastAsia="標楷體"/>
                <w:noProof/>
              </w:rPr>
              <mc:AlternateContent>
                <mc:Choice Requires="wps">
                  <w:drawing>
                    <wp:anchor distT="0" distB="0" distL="114300" distR="114300" simplePos="0" relativeHeight="251763712" behindDoc="0" locked="0" layoutInCell="1" allowOverlap="1">
                      <wp:simplePos x="0" y="0"/>
                      <wp:positionH relativeFrom="column">
                        <wp:posOffset>419100</wp:posOffset>
                      </wp:positionH>
                      <wp:positionV relativeFrom="paragraph">
                        <wp:posOffset>3287395</wp:posOffset>
                      </wp:positionV>
                      <wp:extent cx="1295400" cy="250825"/>
                      <wp:effectExtent l="0" t="0" r="19050" b="1587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0825"/>
                              </a:xfrm>
                              <a:prstGeom prst="rect">
                                <a:avLst/>
                              </a:prstGeom>
                              <a:solidFill>
                                <a:srgbClr val="FFFFFF"/>
                              </a:solidFill>
                              <a:ln w="9525">
                                <a:solidFill>
                                  <a:srgbClr val="000000"/>
                                </a:solidFill>
                                <a:miter lim="800000"/>
                                <a:headEnd/>
                                <a:tailEnd/>
                              </a:ln>
                            </wps:spPr>
                            <wps:txbx>
                              <w:txbxContent>
                                <w:p w:rsidR="006A2CF5" w:rsidRDefault="006A2CF5" w:rsidP="00C44863">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33pt;margin-top:258.85pt;width:102pt;height:1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">
                      <v:textbox inset="0,0,0,0">
                        <w:txbxContent>
                          <w:p w:rsidR="006A2CF5" w:rsidRDefault="006A2CF5" w:rsidP="00C44863">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v:textbox>
                    </v:shape>
                  </w:pict>
                </mc:Fallback>
              </mc:AlternateContent>
            </w:r>
            <w:r>
              <w:rPr>
                <w:rFonts w:ascii="Times New Roman" w:eastAsia="標楷體"/>
                <w:noProof/>
              </w:rPr>
              <mc:AlternateContent>
                <mc:Choice Requires="wps">
                  <w:drawing>
                    <wp:anchor distT="0" distB="0" distL="114300" distR="114300" simplePos="0" relativeHeight="251768832" behindDoc="0" locked="0" layoutInCell="1" allowOverlap="1">
                      <wp:simplePos x="0" y="0"/>
                      <wp:positionH relativeFrom="column">
                        <wp:posOffset>1071245</wp:posOffset>
                      </wp:positionH>
                      <wp:positionV relativeFrom="paragraph">
                        <wp:posOffset>2916555</wp:posOffset>
                      </wp:positionV>
                      <wp:extent cx="10795" cy="356870"/>
                      <wp:effectExtent l="57150" t="0" r="65405" b="62230"/>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5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49D9" id="Line 52"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229.65pt" to="85.2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K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">
                      <v:stroke endarrow="block"/>
                    </v:line>
                  </w:pict>
                </mc:Fallback>
              </mc:AlternateContent>
            </w:r>
            <w:r>
              <w:rPr>
                <w:rFonts w:ascii="Times New Roman" w:eastAsia="標楷體"/>
                <w:noProof/>
                <w:sz w:val="20"/>
              </w:rPr>
              <mc:AlternateContent>
                <mc:Choice Requires="wps">
                  <w:drawing>
                    <wp:anchor distT="0" distB="0" distL="114300" distR="114300" simplePos="0" relativeHeight="251734016" behindDoc="0" locked="0" layoutInCell="1" allowOverlap="1">
                      <wp:simplePos x="0" y="0"/>
                      <wp:positionH relativeFrom="column">
                        <wp:posOffset>1719580</wp:posOffset>
                      </wp:positionH>
                      <wp:positionV relativeFrom="paragraph">
                        <wp:posOffset>144145</wp:posOffset>
                      </wp:positionV>
                      <wp:extent cx="176530" cy="1905"/>
                      <wp:effectExtent l="18415" t="57785" r="5080" b="54610"/>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1905"/>
                              </a:xfrm>
                              <a:custGeom>
                                <a:avLst/>
                                <a:gdLst>
                                  <a:gd name="T0" fmla="*/ 2147483647 w 278"/>
                                  <a:gd name="T1" fmla="*/ 0 h 3"/>
                                  <a:gd name="T2" fmla="*/ 0 w 278"/>
                                  <a:gd name="T3" fmla="*/ 768143625 h 3"/>
                                  <a:gd name="T4" fmla="*/ 0 60000 65536"/>
                                  <a:gd name="T5" fmla="*/ 0 60000 65536"/>
                                </a:gdLst>
                                <a:ahLst/>
                                <a:cxnLst>
                                  <a:cxn ang="T4">
                                    <a:pos x="T0" y="T1"/>
                                  </a:cxn>
                                  <a:cxn ang="T5">
                                    <a:pos x="T2" y="T3"/>
                                  </a:cxn>
                                </a:cxnLst>
                                <a:rect l="0" t="0" r="r" b="b"/>
                                <a:pathLst>
                                  <a:path w="278" h="3">
                                    <a:moveTo>
                                      <a:pt x="278" y="0"/>
                                    </a:moveTo>
                                    <a:lnTo>
                                      <a:pt x="0" y="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AE9CD48" id="Freeform 1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9.3pt,11.35pt,135.4pt,11.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" filled="f">
                      <v:stroke endarrow="block"/>
                      <v:path arrowok="t" o:connecttype="custom" o:connectlocs="2147483646,0;0,2147483646" o:connectangles="0,0"/>
                    </v:polyline>
                  </w:pict>
                </mc:Fallback>
              </mc:AlternateContent>
            </w:r>
            <w:r>
              <w:rPr>
                <w:rFonts w:ascii="Times New Roman" w:eastAsia="標楷體"/>
                <w:noProof/>
                <w:sz w:val="20"/>
              </w:rPr>
              <mc:AlternateContent>
                <mc:Choice Requires="wps">
                  <w:drawing>
                    <wp:anchor distT="0" distB="0" distL="114300" distR="114300" simplePos="0" relativeHeight="251732992" behindDoc="0" locked="0" layoutInCell="1" allowOverlap="1">
                      <wp:simplePos x="0" y="0"/>
                      <wp:positionH relativeFrom="column">
                        <wp:posOffset>1893570</wp:posOffset>
                      </wp:positionH>
                      <wp:positionV relativeFrom="paragraph">
                        <wp:posOffset>136525</wp:posOffset>
                      </wp:positionV>
                      <wp:extent cx="8890" cy="668655"/>
                      <wp:effectExtent l="0" t="0" r="29210" b="3619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68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BAD6" id="_x0000_t32" coordsize="21600,21600" o:spt="32" o:oned="t" path="m,l21600,21600e" filled="f">
                      <v:path arrowok="t" fillok="f" o:connecttype="none"/>
                      <o:lock v:ext="edit" shapetype="t"/>
                    </v:shapetype>
                    <v:shape id="AutoShape 17" o:spid="_x0000_s1026" type="#_x0000_t32" style="position:absolute;margin-left:149.1pt;margin-top:10.75pt;width:.7pt;height:52.6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"/>
                  </w:pict>
                </mc:Fallback>
              </mc:AlternateContent>
            </w:r>
            <w:r>
              <w:rPr>
                <w:rFonts w:ascii="Times New Roman" w:eastAsia="標楷體"/>
                <w:noProof/>
              </w:rPr>
              <mc:AlternateContent>
                <mc:Choice Requires="wps">
                  <w:drawing>
                    <wp:anchor distT="0" distB="0" distL="114300" distR="114300" simplePos="0" relativeHeight="251735040" behindDoc="0" locked="0" layoutInCell="1" allowOverlap="1">
                      <wp:simplePos x="0" y="0"/>
                      <wp:positionH relativeFrom="column">
                        <wp:posOffset>1788160</wp:posOffset>
                      </wp:positionH>
                      <wp:positionV relativeFrom="paragraph">
                        <wp:posOffset>342265</wp:posOffset>
                      </wp:positionV>
                      <wp:extent cx="685800" cy="423545"/>
                      <wp:effectExtent l="0" t="0" r="0" b="146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pPr>
                                    <w:jc w:val="center"/>
                                    <w:rPr>
                                      <w:rFonts w:eastAsia="標楷體"/>
                                      <w:sz w:val="20"/>
                                    </w:rPr>
                                  </w:pPr>
                                  <w:r w:rsidRPr="00445CFB">
                                    <w:rPr>
                                      <w:rFonts w:eastAsia="標楷體" w:hAnsi="標楷體"/>
                                      <w:sz w:val="20"/>
                                    </w:rPr>
                                    <w:t>補件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140.8pt;margin-top:26.95pt;width:54pt;height:3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Bt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" filled="f" stroked="f">
                      <v:textbox inset="0,0,0,0">
                        <w:txbxContent>
                          <w:p w:rsidR="006A2CF5" w:rsidRDefault="006A2CF5" w:rsidP="00C44863">
                            <w:pPr>
                              <w:jc w:val="center"/>
                              <w:rPr>
                                <w:rFonts w:eastAsia="標楷體"/>
                                <w:sz w:val="20"/>
                              </w:rPr>
                            </w:pPr>
                            <w:r w:rsidRPr="00445CFB">
                              <w:rPr>
                                <w:rFonts w:eastAsia="標楷體" w:hAnsi="標楷體"/>
                                <w:sz w:val="20"/>
                              </w:rPr>
                              <w:t>補件</w:t>
                            </w:r>
                          </w:p>
                        </w:txbxContent>
                      </v:textbox>
                    </v:shape>
                  </w:pict>
                </mc:Fallback>
              </mc:AlternateContent>
            </w:r>
            <w:r>
              <w:rPr>
                <w:rFonts w:ascii="Times New Roman" w:eastAsia="標楷體"/>
                <w:noProof/>
              </w:rPr>
              <mc:AlternateContent>
                <mc:Choice Requires="wps">
                  <w:drawing>
                    <wp:anchor distT="0" distB="0" distL="114300" distR="114300" simplePos="0" relativeHeight="251737088" behindDoc="0" locked="0" layoutInCell="1" allowOverlap="1">
                      <wp:simplePos x="0" y="0"/>
                      <wp:positionH relativeFrom="column">
                        <wp:posOffset>514350</wp:posOffset>
                      </wp:positionH>
                      <wp:positionV relativeFrom="paragraph">
                        <wp:posOffset>537210</wp:posOffset>
                      </wp:positionV>
                      <wp:extent cx="1143000" cy="520065"/>
                      <wp:effectExtent l="19050" t="19050" r="19050" b="3238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0065"/>
                              </a:xfrm>
                              <a:prstGeom prst="flowChartDecision">
                                <a:avLst/>
                              </a:prstGeom>
                              <a:solidFill>
                                <a:srgbClr val="FFFFFF"/>
                              </a:solidFill>
                              <a:ln w="9525">
                                <a:solidFill>
                                  <a:srgbClr val="000000"/>
                                </a:solidFill>
                                <a:miter lim="800000"/>
                                <a:headEnd/>
                                <a:tailEnd/>
                              </a:ln>
                            </wps:spPr>
                            <wps:txbx>
                              <w:txbxContent>
                                <w:p w:rsidR="006A2CF5" w:rsidRDefault="006A2CF5" w:rsidP="00C44863">
                                  <w:pPr>
                                    <w:jc w:val="center"/>
                                    <w:rPr>
                                      <w:rFonts w:ascii="標楷體" w:eastAsia="標楷體"/>
                                      <w:spacing w:val="-20"/>
                                      <w:sz w:val="20"/>
                                    </w:rPr>
                                  </w:pPr>
                                  <w:r>
                                    <w:rPr>
                                      <w:rFonts w:ascii="標楷體" w:eastAsia="標楷體" w:hint="eastAsia"/>
                                      <w:spacing w:val="-20"/>
                                      <w:sz w:val="20"/>
                                    </w:rPr>
                                    <w:t>資格審查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2" type="#_x0000_t110" style="position:absolute;left:0;text-align:left;margin-left:40.5pt;margin-top:42.3pt;width:90pt;height:40.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">
                      <v:textbox inset="0,0,0,0">
                        <w:txbxContent>
                          <w:p w:rsidR="006A2CF5" w:rsidRDefault="006A2CF5" w:rsidP="00C44863">
                            <w:pPr>
                              <w:jc w:val="center"/>
                              <w:rPr>
                                <w:rFonts w:ascii="標楷體" w:eastAsia="標楷體"/>
                                <w:spacing w:val="-20"/>
                                <w:sz w:val="20"/>
                              </w:rPr>
                            </w:pPr>
                            <w:r>
                              <w:rPr>
                                <w:rFonts w:ascii="標楷體" w:eastAsia="標楷體" w:hint="eastAsia"/>
                                <w:spacing w:val="-20"/>
                                <w:sz w:val="20"/>
                              </w:rPr>
                              <w:t>資格審查</w:t>
                            </w:r>
                          </w:p>
                        </w:txbxContent>
                      </v:textbox>
                    </v:shape>
                  </w:pict>
                </mc:Fallback>
              </mc:AlternateContent>
            </w:r>
            <w:r>
              <w:rPr>
                <w:rFonts w:ascii="Times New Roman" w:eastAsia="標楷體"/>
                <w:noProof/>
              </w:rPr>
              <mc:AlternateContent>
                <mc:Choice Requires="wps">
                  <w:drawing>
                    <wp:anchor distT="0" distB="0" distL="114297" distR="114297" simplePos="0" relativeHeight="251744256" behindDoc="0" locked="0" layoutInCell="1" allowOverlap="1">
                      <wp:simplePos x="0" y="0"/>
                      <wp:positionH relativeFrom="column">
                        <wp:posOffset>1080769</wp:posOffset>
                      </wp:positionH>
                      <wp:positionV relativeFrom="paragraph">
                        <wp:posOffset>1057275</wp:posOffset>
                      </wp:positionV>
                      <wp:extent cx="0" cy="210820"/>
                      <wp:effectExtent l="76200" t="0" r="57150" b="5588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60D5" id="Line 28"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1pt,83.25pt" to="85.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0U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Txo0xtXgEuldjZUR8/q2Ww1/eaQ0lVL1IFHji8XA3FZiEjehISNM5Bh33/WDHzI0eso&#10;1LmxXYAECdA59uNy7wc/e0SHQwqneZbO89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">
                      <v:stroke endarrow="block"/>
                    </v:line>
                  </w:pict>
                </mc:Fallback>
              </mc:AlternateContent>
            </w:r>
            <w:r>
              <w:rPr>
                <w:rFonts w:ascii="Times New Roman" w:eastAsia="標楷體"/>
                <w:noProof/>
              </w:rPr>
              <mc:AlternateContent>
                <mc:Choice Requires="wps">
                  <w:drawing>
                    <wp:anchor distT="0" distB="0" distL="114297" distR="114297" simplePos="0" relativeHeight="251769856" behindDoc="0" locked="0" layoutInCell="1" allowOverlap="1">
                      <wp:simplePos x="0" y="0"/>
                      <wp:positionH relativeFrom="column">
                        <wp:posOffset>1074419</wp:posOffset>
                      </wp:positionH>
                      <wp:positionV relativeFrom="paragraph">
                        <wp:posOffset>1767840</wp:posOffset>
                      </wp:positionV>
                      <wp:extent cx="0" cy="210185"/>
                      <wp:effectExtent l="76200" t="0" r="57150" b="56515"/>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58C3" id="Line 53" o:spid="_x0000_s1026" style="position:absolute;z-index:251769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6pt,139.2pt" to="84.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TJwIAAEs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">
                      <v:stroke endarrow="block"/>
                    </v:line>
                  </w:pict>
                </mc:Fallback>
              </mc:AlternateContent>
            </w:r>
            <w:r>
              <w:rPr>
                <w:rFonts w:ascii="Times New Roman" w:eastAsia="標楷體"/>
                <w:noProof/>
              </w:rPr>
              <mc:AlternateContent>
                <mc:Choice Requires="wps">
                  <w:drawing>
                    <wp:anchor distT="0" distB="0" distL="114300" distR="114300" simplePos="0" relativeHeight="251757568" behindDoc="0" locked="0" layoutInCell="1" allowOverlap="1">
                      <wp:simplePos x="0" y="0"/>
                      <wp:positionH relativeFrom="column">
                        <wp:posOffset>364490</wp:posOffset>
                      </wp:positionH>
                      <wp:positionV relativeFrom="paragraph">
                        <wp:posOffset>2855595</wp:posOffset>
                      </wp:positionV>
                      <wp:extent cx="584200" cy="250190"/>
                      <wp:effectExtent l="0" t="0" r="6350" b="1651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Pr="00374030" w:rsidRDefault="006A2CF5" w:rsidP="00C44863">
                                  <w:pPr>
                                    <w:jc w:val="center"/>
                                    <w:rPr>
                                      <w:rFonts w:eastAsia="標楷體"/>
                                      <w:sz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28.7pt;margin-top:224.85pt;width:46pt;height:19.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" filled="f" stroked="f">
                      <v:textbox inset="0,0,0,0">
                        <w:txbxContent>
                          <w:p w:rsidR="006A2CF5" w:rsidRPr="00374030" w:rsidRDefault="006A2CF5" w:rsidP="00C44863">
                            <w:pPr>
                              <w:jc w:val="center"/>
                              <w:rPr>
                                <w:rFonts w:eastAsia="標楷體"/>
                                <w:sz w:val="20"/>
                              </w:rPr>
                            </w:pPr>
                          </w:p>
                        </w:txbxContent>
                      </v:textbox>
                    </v:shape>
                  </w:pict>
                </mc:Fallback>
              </mc:AlternateContent>
            </w:r>
            <w:r>
              <w:rPr>
                <w:rFonts w:ascii="Times New Roman" w:eastAsia="標楷體"/>
                <w:noProof/>
              </w:rPr>
              <mc:AlternateContent>
                <mc:Choice Requires="wps">
                  <w:drawing>
                    <wp:anchor distT="0" distB="0" distL="114300" distR="114300" simplePos="0" relativeHeight="251743232" behindDoc="0" locked="0" layoutInCell="1" allowOverlap="1">
                      <wp:simplePos x="0" y="0"/>
                      <wp:positionH relativeFrom="column">
                        <wp:posOffset>374015</wp:posOffset>
                      </wp:positionH>
                      <wp:positionV relativeFrom="paragraph">
                        <wp:posOffset>13335</wp:posOffset>
                      </wp:positionV>
                      <wp:extent cx="1359535" cy="266065"/>
                      <wp:effectExtent l="0" t="0" r="12065" b="1968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66065"/>
                              </a:xfrm>
                              <a:prstGeom prst="rect">
                                <a:avLst/>
                              </a:prstGeom>
                              <a:solidFill>
                                <a:srgbClr val="FFFFFF"/>
                              </a:solidFill>
                              <a:ln w="9525">
                                <a:solidFill>
                                  <a:srgbClr val="000000"/>
                                </a:solidFill>
                                <a:miter lim="800000"/>
                                <a:headEnd/>
                                <a:tailEnd/>
                              </a:ln>
                            </wps:spPr>
                            <wps:txbx>
                              <w:txbxContent>
                                <w:p w:rsidR="006A2CF5" w:rsidRPr="004970D4" w:rsidRDefault="006A2CF5" w:rsidP="00C44863">
                                  <w:pPr>
                                    <w:jc w:val="center"/>
                                    <w:rPr>
                                      <w:rFonts w:ascii="標楷體" w:eastAsia="標楷體"/>
                                      <w:spacing w:val="-20"/>
                                      <w:sz w:val="20"/>
                                    </w:rPr>
                                  </w:pPr>
                                  <w:r>
                                    <w:rPr>
                                      <w:rFonts w:ascii="標楷體" w:eastAsia="標楷體" w:hint="eastAsia"/>
                                      <w:spacing w:val="-20"/>
                                      <w:sz w:val="20"/>
                                    </w:rPr>
                                    <w:t>計畫書與附件資料寄送</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left:0;text-align:left;margin-left:29.45pt;margin-top:1.05pt;width:107.05pt;height:20.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">
                      <v:textbox inset="0,0,0,0">
                        <w:txbxContent>
                          <w:p w:rsidR="006A2CF5" w:rsidRPr="004970D4" w:rsidRDefault="006A2CF5" w:rsidP="00C44863">
                            <w:pPr>
                              <w:jc w:val="center"/>
                              <w:rPr>
                                <w:rFonts w:ascii="標楷體" w:eastAsia="標楷體"/>
                                <w:spacing w:val="-20"/>
                                <w:sz w:val="20"/>
                              </w:rPr>
                            </w:pPr>
                            <w:r>
                              <w:rPr>
                                <w:rFonts w:ascii="標楷體" w:eastAsia="標楷體" w:hint="eastAsia"/>
                                <w:spacing w:val="-20"/>
                                <w:sz w:val="20"/>
                              </w:rPr>
                              <w:t>計畫書與附件資料寄送</w:t>
                            </w:r>
                          </w:p>
                        </w:txbxContent>
                      </v:textbox>
                    </v:rect>
                  </w:pict>
                </mc:Fallback>
              </mc:AlternateContent>
            </w:r>
            <w:r>
              <w:rPr>
                <w:rFonts w:ascii="Times New Roman" w:eastAsia="標楷體"/>
                <w:noProof/>
              </w:rPr>
              <mc:AlternateContent>
                <mc:Choice Requires="wps">
                  <w:drawing>
                    <wp:anchor distT="0" distB="0" distL="114300" distR="114300" simplePos="0" relativeHeight="251754496" behindDoc="0" locked="0" layoutInCell="1" allowOverlap="1">
                      <wp:simplePos x="0" y="0"/>
                      <wp:positionH relativeFrom="column">
                        <wp:posOffset>2272665</wp:posOffset>
                      </wp:positionH>
                      <wp:positionV relativeFrom="paragraph">
                        <wp:posOffset>2669540</wp:posOffset>
                      </wp:positionV>
                      <wp:extent cx="335280" cy="936625"/>
                      <wp:effectExtent l="0" t="0" r="26670" b="15875"/>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936625"/>
                              </a:xfrm>
                              <a:prstGeom prst="ellipse">
                                <a:avLst/>
                              </a:prstGeom>
                              <a:solidFill>
                                <a:srgbClr val="FFFFFF"/>
                              </a:solidFill>
                              <a:ln w="9525">
                                <a:solidFill>
                                  <a:srgbClr val="000000"/>
                                </a:solidFill>
                                <a:round/>
                                <a:headEnd/>
                                <a:tailEnd/>
                              </a:ln>
                            </wps:spPr>
                            <wps:txbx>
                              <w:txbxContent>
                                <w:p w:rsidR="006A2CF5" w:rsidRDefault="006A2CF5" w:rsidP="006A2CF5">
                                  <w:pPr>
                                    <w:pStyle w:val="a9"/>
                                    <w:tabs>
                                      <w:tab w:val="clear" w:pos="4153"/>
                                      <w:tab w:val="clear" w:pos="8306"/>
                                    </w:tabs>
                                    <w:spacing w:beforeLines="20" w:before="48"/>
                                    <w:rPr>
                                      <w:rFonts w:eastAsia="標楷體"/>
                                    </w:rPr>
                                  </w:pPr>
                                  <w:r>
                                    <w:rPr>
                                      <w:rFonts w:eastAsia="標楷體" w:hint="eastAsia"/>
                                    </w:rPr>
                                    <w:t>轉介或結案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5" style="position:absolute;left:0;text-align:left;margin-left:178.95pt;margin-top:210.2pt;width:26.4pt;height:7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">
                      <v:textbox style="layout-flow:vertical-ideographic" inset="0,0,0,0">
                        <w:txbxContent>
                          <w:p w:rsidR="006A2CF5" w:rsidRDefault="006A2CF5" w:rsidP="006A2CF5">
                            <w:pPr>
                              <w:pStyle w:val="a9"/>
                              <w:tabs>
                                <w:tab w:val="clear" w:pos="4153"/>
                                <w:tab w:val="clear" w:pos="8306"/>
                              </w:tabs>
                              <w:spacing w:beforeLines="20" w:before="48"/>
                              <w:rPr>
                                <w:rFonts w:eastAsia="標楷體"/>
                              </w:rPr>
                            </w:pPr>
                            <w:r>
                              <w:rPr>
                                <w:rFonts w:eastAsia="標楷體" w:hint="eastAsia"/>
                              </w:rPr>
                              <w:t>轉介或結案</w:t>
                            </w:r>
                          </w:p>
                        </w:txbxContent>
                      </v:textbox>
                    </v:oval>
                  </w:pict>
                </mc:Fallback>
              </mc:AlternateContent>
            </w:r>
            <w:r>
              <w:rPr>
                <w:rFonts w:ascii="Times New Roman" w:eastAsia="標楷體"/>
                <w:noProof/>
              </w:rPr>
              <mc:AlternateContent>
                <mc:Choice Requires="wps">
                  <w:drawing>
                    <wp:anchor distT="0" distB="0" distL="114300" distR="114300" simplePos="0" relativeHeight="251745280" behindDoc="0" locked="0" layoutInCell="1" allowOverlap="1">
                      <wp:simplePos x="0" y="0"/>
                      <wp:positionH relativeFrom="column">
                        <wp:posOffset>1760220</wp:posOffset>
                      </wp:positionH>
                      <wp:positionV relativeFrom="paragraph">
                        <wp:posOffset>1342390</wp:posOffset>
                      </wp:positionV>
                      <wp:extent cx="458470" cy="160655"/>
                      <wp:effectExtent l="0" t="0" r="17780" b="1079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pPr>
                                    <w:spacing w:line="0" w:lineRule="atLeast"/>
                                    <w:jc w:val="center"/>
                                    <w:rPr>
                                      <w:rFonts w:ascii="標楷體" w:eastAsia="標楷體"/>
                                      <w:sz w:val="20"/>
                                    </w:rPr>
                                  </w:pPr>
                                  <w:r>
                                    <w:rPr>
                                      <w:rFonts w:ascii="標楷體" w:eastAsia="標楷體" w:hint="eastAsia"/>
                                      <w:sz w:val="20"/>
                                    </w:rPr>
                                    <w:t>不通過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138.6pt;margin-top:105.7pt;width:36.1pt;height:1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GDsQIAALM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" filled="f" stroked="f">
                      <v:textbox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不通過</w:t>
                            </w:r>
                          </w:p>
                        </w:txbxContent>
                      </v:textbox>
                    </v:shape>
                  </w:pict>
                </mc:Fallback>
              </mc:AlternateContent>
            </w:r>
            <w:r>
              <w:rPr>
                <w:rFonts w:ascii="Times New Roman" w:eastAsia="標楷體"/>
                <w:noProof/>
              </w:rPr>
              <mc:AlternateContent>
                <mc:Choice Requires="wps">
                  <w:drawing>
                    <wp:anchor distT="0" distB="0" distL="114297" distR="114297" simplePos="0" relativeHeight="251740160" behindDoc="0" locked="0" layoutInCell="1" allowOverlap="1">
                      <wp:simplePos x="0" y="0"/>
                      <wp:positionH relativeFrom="column">
                        <wp:posOffset>1096009</wp:posOffset>
                      </wp:positionH>
                      <wp:positionV relativeFrom="paragraph">
                        <wp:posOffset>269240</wp:posOffset>
                      </wp:positionV>
                      <wp:extent cx="0" cy="267970"/>
                      <wp:effectExtent l="76200" t="0" r="57150" b="5588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0E59" id="Line 24"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3pt,21.2pt" to="86.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xvKQIAAEs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">
                      <v:stroke endarrow="block"/>
                    </v:line>
                  </w:pict>
                </mc:Fallback>
              </mc:AlternateContent>
            </w:r>
            <w:r>
              <w:rPr>
                <w:rFonts w:ascii="Times New Roman" w:eastAsia="標楷體"/>
                <w:noProof/>
              </w:rPr>
              <mc:AlternateContent>
                <mc:Choice Requires="wps">
                  <w:drawing>
                    <wp:anchor distT="0" distB="0" distL="114300" distR="114300" simplePos="0" relativeHeight="251761664" behindDoc="0" locked="0" layoutInCell="1" allowOverlap="1">
                      <wp:simplePos x="0" y="0"/>
                      <wp:positionH relativeFrom="column">
                        <wp:posOffset>2440305</wp:posOffset>
                      </wp:positionH>
                      <wp:positionV relativeFrom="paragraph">
                        <wp:posOffset>1503680</wp:posOffset>
                      </wp:positionV>
                      <wp:extent cx="2540" cy="1141095"/>
                      <wp:effectExtent l="76200" t="0" r="54610" b="59055"/>
                      <wp:wrapNone/>
                      <wp:docPr id="1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41095"/>
                              </a:xfrm>
                              <a:custGeom>
                                <a:avLst/>
                                <a:gdLst>
                                  <a:gd name="T0" fmla="*/ 4 w 4"/>
                                  <a:gd name="T1" fmla="*/ 0 h 1950"/>
                                  <a:gd name="T2" fmla="*/ 0 w 4"/>
                                  <a:gd name="T3" fmla="*/ 1950 h 1950"/>
                                </a:gdLst>
                                <a:ahLst/>
                                <a:cxnLst>
                                  <a:cxn ang="0">
                                    <a:pos x="T0" y="T1"/>
                                  </a:cxn>
                                  <a:cxn ang="0">
                                    <a:pos x="T2" y="T3"/>
                                  </a:cxn>
                                </a:cxnLst>
                                <a:rect l="0" t="0" r="r" b="b"/>
                                <a:pathLst>
                                  <a:path w="4" h="1950">
                                    <a:moveTo>
                                      <a:pt x="4" y="0"/>
                                    </a:moveTo>
                                    <a:lnTo>
                                      <a:pt x="0" y="195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E7151" id="Freeform 45" o:spid="_x0000_s1026" style="position:absolute;margin-left:192.15pt;margin-top:118.4pt;width:.2pt;height:8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" path="m4,l,1950e" filled="f">
                      <v:stroke endarrow="block"/>
                      <v:path arrowok="t" o:connecttype="custom" o:connectlocs="2540,0;0,1141095" o:connectangles="0,0"/>
                    </v:shape>
                  </w:pict>
                </mc:Fallback>
              </mc:AlternateContent>
            </w:r>
            <w:r>
              <w:rPr>
                <w:rFonts w:ascii="Times New Roman" w:eastAsia="標楷體"/>
                <w:noProof/>
              </w:rPr>
              <mc:AlternateContent>
                <mc:Choice Requires="wps">
                  <w:drawing>
                    <wp:anchor distT="0" distB="0" distL="114300" distR="114300" simplePos="0" relativeHeight="251767808" behindDoc="0" locked="0" layoutInCell="1" allowOverlap="1">
                      <wp:simplePos x="0" y="0"/>
                      <wp:positionH relativeFrom="column">
                        <wp:posOffset>1102360</wp:posOffset>
                      </wp:positionH>
                      <wp:positionV relativeFrom="paragraph">
                        <wp:posOffset>2240280</wp:posOffset>
                      </wp:positionV>
                      <wp:extent cx="3175" cy="269875"/>
                      <wp:effectExtent l="76200" t="0" r="73025" b="5397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C9E5" id="Line 51"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76.4pt" to="87.0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">
                      <v:stroke endarrow="block"/>
                    </v:line>
                  </w:pict>
                </mc:Fallback>
              </mc:AlternateContent>
            </w:r>
            <w:r>
              <w:rPr>
                <w:rFonts w:ascii="Times New Roman" w:eastAsia="標楷體"/>
                <w:noProof/>
              </w:rPr>
              <mc:AlternateContent>
                <mc:Choice Requires="wps">
                  <w:drawing>
                    <wp:anchor distT="0" distB="0" distL="114300" distR="114300" simplePos="0" relativeHeight="251765760" behindDoc="0" locked="0" layoutInCell="1" allowOverlap="1">
                      <wp:simplePos x="0" y="0"/>
                      <wp:positionH relativeFrom="column">
                        <wp:posOffset>504190</wp:posOffset>
                      </wp:positionH>
                      <wp:positionV relativeFrom="paragraph">
                        <wp:posOffset>1978025</wp:posOffset>
                      </wp:positionV>
                      <wp:extent cx="1268730" cy="262255"/>
                      <wp:effectExtent l="0" t="0" r="26670" b="2349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2255"/>
                              </a:xfrm>
                              <a:prstGeom prst="rect">
                                <a:avLst/>
                              </a:prstGeom>
                              <a:solidFill>
                                <a:srgbClr val="FFFFFF"/>
                              </a:solidFill>
                              <a:ln w="9525">
                                <a:solidFill>
                                  <a:srgbClr val="000000"/>
                                </a:solidFill>
                                <a:miter lim="800000"/>
                                <a:headEnd/>
                                <a:tailEnd/>
                              </a:ln>
                            </wps:spPr>
                            <wps:txbx>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39.7pt;margin-top:155.75pt;width:99.9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">
                      <v:textbox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v:textbox>
                    </v:shape>
                  </w:pict>
                </mc:Fallback>
              </mc:AlternateContent>
            </w:r>
            <w:r>
              <w:rPr>
                <w:rFonts w:ascii="Times New Roman" w:eastAsia="標楷體"/>
                <w:noProof/>
              </w:rPr>
              <mc:AlternateContent>
                <mc:Choice Requires="wps">
                  <w:drawing>
                    <wp:anchor distT="0" distB="0" distL="114300" distR="114300" simplePos="0" relativeHeight="251764736" behindDoc="0" locked="0" layoutInCell="1" allowOverlap="1">
                      <wp:simplePos x="0" y="0"/>
                      <wp:positionH relativeFrom="column">
                        <wp:posOffset>731520</wp:posOffset>
                      </wp:positionH>
                      <wp:positionV relativeFrom="paragraph">
                        <wp:posOffset>1818005</wp:posOffset>
                      </wp:positionV>
                      <wp:extent cx="273050" cy="160020"/>
                      <wp:effectExtent l="0" t="0" r="12700" b="1143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CF5" w:rsidRDefault="006A2CF5" w:rsidP="00C44863">
                                  <w:pPr>
                                    <w:spacing w:line="0" w:lineRule="atLeast"/>
                                    <w:jc w:val="center"/>
                                    <w:rPr>
                                      <w:rFonts w:ascii="標楷體" w:eastAsia="標楷體"/>
                                      <w:sz w:val="20"/>
                                    </w:rPr>
                                  </w:pPr>
                                  <w:r>
                                    <w:rPr>
                                      <w:rFonts w:ascii="標楷體" w:eastAsia="標楷體" w:hint="eastAsia"/>
                                      <w:sz w:val="20"/>
                                    </w:rPr>
                                    <w:t>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57.6pt;margin-top:143.15pt;width:21.5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3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" filled="f" stroked="f">
                      <v:textbox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通過</w:t>
                            </w:r>
                          </w:p>
                        </w:txbxContent>
                      </v:textbox>
                    </v:shape>
                  </w:pict>
                </mc:Fallback>
              </mc:AlternateContent>
            </w:r>
            <w:r>
              <w:rPr>
                <w:rFonts w:ascii="Times New Roman" w:eastAsia="標楷體"/>
                <w:noProof/>
              </w:rPr>
              <mc:AlternateContent>
                <mc:Choice Requires="wps">
                  <w:drawing>
                    <wp:anchor distT="0" distB="0" distL="114300" distR="114300" simplePos="0" relativeHeight="251741184" behindDoc="0" locked="0" layoutInCell="1" allowOverlap="1">
                      <wp:simplePos x="0" y="0"/>
                      <wp:positionH relativeFrom="column">
                        <wp:posOffset>739140</wp:posOffset>
                      </wp:positionH>
                      <wp:positionV relativeFrom="paragraph">
                        <wp:posOffset>1019175</wp:posOffset>
                      </wp:positionV>
                      <wp:extent cx="381000" cy="2095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2CF5" w:rsidRDefault="006A2CF5" w:rsidP="00C44863">
                                  <w:pPr>
                                    <w:rPr>
                                      <w:rFonts w:eastAsia="標楷體"/>
                                      <w:sz w:val="18"/>
                                    </w:rPr>
                                  </w:pPr>
                                  <w:r>
                                    <w:rPr>
                                      <w:rFonts w:eastAsia="標楷體" w:hint="eastAsia"/>
                                      <w:sz w:val="18"/>
                                    </w:rPr>
                                    <w:t>符合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58.2pt;margin-top:80.25pt;width:30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eg8wIAAHU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" filled="f" stroked="f">
                      <v:textbox inset="0,0,0,0">
                        <w:txbxContent>
                          <w:p w:rsidR="006A2CF5" w:rsidRDefault="006A2CF5" w:rsidP="00C44863">
                            <w:pPr>
                              <w:rPr>
                                <w:rFonts w:eastAsia="標楷體"/>
                                <w:sz w:val="18"/>
                              </w:rPr>
                            </w:pPr>
                            <w:r>
                              <w:rPr>
                                <w:rFonts w:eastAsia="標楷體" w:hint="eastAsia"/>
                                <w:sz w:val="18"/>
                              </w:rPr>
                              <w:t>符合</w:t>
                            </w:r>
                          </w:p>
                        </w:txbxContent>
                      </v:textbox>
                    </v:shape>
                  </w:pict>
                </mc:Fallback>
              </mc:AlternateContent>
            </w:r>
            <w:r>
              <w:rPr>
                <w:rFonts w:ascii="Times New Roman" w:eastAsia="標楷體"/>
                <w:noProof/>
              </w:rPr>
              <mc:AlternateContent>
                <mc:Choice Requires="wps">
                  <w:drawing>
                    <wp:anchor distT="0" distB="0" distL="114300" distR="114300" simplePos="0" relativeHeight="251759616" behindDoc="0" locked="0" layoutInCell="1" allowOverlap="1">
                      <wp:simplePos x="0" y="0"/>
                      <wp:positionH relativeFrom="column">
                        <wp:posOffset>530860</wp:posOffset>
                      </wp:positionH>
                      <wp:positionV relativeFrom="paragraph">
                        <wp:posOffset>2526030</wp:posOffset>
                      </wp:positionV>
                      <wp:extent cx="1143000" cy="390525"/>
                      <wp:effectExtent l="38100" t="19050" r="19050" b="476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flowChartDecision">
                                <a:avLst/>
                              </a:prstGeom>
                              <a:solidFill>
                                <a:srgbClr val="FFFFFF"/>
                              </a:solidFill>
                              <a:ln w="9525">
                                <a:solidFill>
                                  <a:srgbClr val="000000"/>
                                </a:solidFill>
                                <a:miter lim="800000"/>
                                <a:headEnd/>
                                <a:tailEnd/>
                              </a:ln>
                            </wps:spPr>
                            <wps:txbx>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核定</w:t>
                                  </w:r>
                                </w:p>
                                <w:p w:rsidR="006A2CF5" w:rsidRDefault="006A2CF5" w:rsidP="00C44863"/>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0" type="#_x0000_t110" style="position:absolute;left:0;text-align:left;margin-left:41.8pt;margin-top:198.9pt;width:90pt;height:3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">
                      <v:textbox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核定</w:t>
                            </w:r>
                          </w:p>
                          <w:p w:rsidR="006A2CF5" w:rsidRDefault="006A2CF5" w:rsidP="00C44863"/>
                        </w:txbxContent>
                      </v:textbox>
                    </v:shape>
                  </w:pict>
                </mc:Fallback>
              </mc:AlternateContent>
            </w:r>
            <w:r>
              <w:rPr>
                <w:rFonts w:ascii="Times New Roman" w:eastAsia="標楷體"/>
                <w:noProof/>
              </w:rPr>
              <mc:AlternateContent>
                <mc:Choice Requires="wps">
                  <w:drawing>
                    <wp:anchor distT="4294967293" distB="4294967293" distL="114300" distR="114300" simplePos="0" relativeHeight="251738112" behindDoc="0" locked="0" layoutInCell="1" allowOverlap="1">
                      <wp:simplePos x="0" y="0"/>
                      <wp:positionH relativeFrom="column">
                        <wp:posOffset>1647825</wp:posOffset>
                      </wp:positionH>
                      <wp:positionV relativeFrom="paragraph">
                        <wp:posOffset>805179</wp:posOffset>
                      </wp:positionV>
                      <wp:extent cx="245745" cy="0"/>
                      <wp:effectExtent l="0" t="0" r="2095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9E68E" id="AutoShape 22" o:spid="_x0000_s1026" type="#_x0000_t32" style="position:absolute;margin-left:129.75pt;margin-top:63.4pt;width:19.35pt;height:0;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R9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T57yGcRIq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"/>
                  </w:pict>
                </mc:Fallback>
              </mc:AlternateContent>
            </w: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noProof/>
                <w:sz w:val="20"/>
              </w:rPr>
            </w:pPr>
          </w:p>
          <w:p w:rsidR="00C44863" w:rsidRPr="00FC1E0C" w:rsidRDefault="00C44863" w:rsidP="00C44863">
            <w:pPr>
              <w:jc w:val="center"/>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sz w:val="20"/>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tabs>
                <w:tab w:val="left" w:pos="3600"/>
              </w:tabs>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DE61FB" w:rsidP="00C44863">
            <w:pPr>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752448" behindDoc="0" locked="0" layoutInCell="1" allowOverlap="1">
                      <wp:simplePos x="0" y="0"/>
                      <wp:positionH relativeFrom="column">
                        <wp:posOffset>1866900</wp:posOffset>
                      </wp:positionH>
                      <wp:positionV relativeFrom="paragraph">
                        <wp:posOffset>1036955</wp:posOffset>
                      </wp:positionV>
                      <wp:extent cx="381635" cy="1089025"/>
                      <wp:effectExtent l="0" t="0" r="18415" b="1587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089025"/>
                              </a:xfrm>
                              <a:prstGeom prst="ellipse">
                                <a:avLst/>
                              </a:prstGeom>
                              <a:solidFill>
                                <a:srgbClr val="FFFFFF"/>
                              </a:solidFill>
                              <a:ln w="9525">
                                <a:solidFill>
                                  <a:srgbClr val="000000"/>
                                </a:solidFill>
                                <a:round/>
                                <a:headEnd/>
                                <a:tailEnd/>
                              </a:ln>
                            </wps:spPr>
                            <wps:txbx>
                              <w:txbxContent>
                                <w:p w:rsidR="006A2CF5" w:rsidRPr="00833FDD" w:rsidRDefault="006A2CF5" w:rsidP="006A2CF5">
                                  <w:pPr>
                                    <w:pStyle w:val="a9"/>
                                    <w:tabs>
                                      <w:tab w:val="clear" w:pos="4153"/>
                                      <w:tab w:val="clear" w:pos="8306"/>
                                    </w:tabs>
                                    <w:spacing w:beforeLines="20" w:before="48"/>
                                    <w:rPr>
                                      <w:rFonts w:eastAsia="標楷體"/>
                                      <w:sz w:val="18"/>
                                      <w:szCs w:val="18"/>
                                    </w:rPr>
                                  </w:pPr>
                                  <w:r w:rsidRPr="00833FDD">
                                    <w:rPr>
                                      <w:rFonts w:eastAsia="標楷體" w:hint="eastAsia"/>
                                      <w:sz w:val="18"/>
                                      <w:szCs w:val="18"/>
                                    </w:rPr>
                                    <w:t>第一期款核撥</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51" style="position:absolute;left:0;text-align:left;margin-left:147pt;margin-top:81.65pt;width:30.05pt;height:8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">
                      <v:textbox style="layout-flow:vertical-ideographic" inset="0,0,0,0">
                        <w:txbxContent>
                          <w:p w:rsidR="006A2CF5" w:rsidRPr="00833FDD" w:rsidRDefault="006A2CF5" w:rsidP="006A2CF5">
                            <w:pPr>
                              <w:pStyle w:val="a9"/>
                              <w:tabs>
                                <w:tab w:val="clear" w:pos="4153"/>
                                <w:tab w:val="clear" w:pos="8306"/>
                              </w:tabs>
                              <w:spacing w:beforeLines="20" w:before="48"/>
                              <w:rPr>
                                <w:rFonts w:eastAsia="標楷體"/>
                                <w:sz w:val="18"/>
                                <w:szCs w:val="18"/>
                              </w:rPr>
                            </w:pPr>
                            <w:r w:rsidRPr="00833FDD">
                              <w:rPr>
                                <w:rFonts w:eastAsia="標楷體" w:hint="eastAsia"/>
                                <w:sz w:val="18"/>
                                <w:szCs w:val="18"/>
                              </w:rPr>
                              <w:t>第一期款核撥</w:t>
                            </w:r>
                          </w:p>
                        </w:txbxContent>
                      </v:textbox>
                    </v:oval>
                  </w:pict>
                </mc:Fallback>
              </mc:AlternateContent>
            </w:r>
          </w:p>
        </w:tc>
        <w:tc>
          <w:tcPr>
            <w:tcW w:w="4508" w:type="dxa"/>
            <w:shd w:val="clear" w:color="auto" w:fill="FFFFFF"/>
          </w:tcPr>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bCs/>
                <w:sz w:val="22"/>
              </w:rPr>
              <w:t>提案申請：</w:t>
            </w:r>
          </w:p>
          <w:p w:rsidR="00C44863" w:rsidRPr="00FC1E0C" w:rsidRDefault="00C44863" w:rsidP="00C44863">
            <w:pPr>
              <w:adjustRightInd w:val="0"/>
              <w:snapToGrid w:val="0"/>
              <w:spacing w:before="72" w:line="320" w:lineRule="exact"/>
              <w:ind w:leftChars="145" w:left="612"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符合申請條件之農企業、農民團體或產業團體針對輔導需求洽詢合宜外部專業輔導單位，</w:t>
            </w:r>
            <w:r w:rsidRPr="00FC1E0C">
              <w:rPr>
                <w:rFonts w:ascii="Times New Roman" w:eastAsia="標楷體" w:hAnsi="標楷體" w:cs="Times New Roman"/>
                <w:b/>
                <w:sz w:val="22"/>
              </w:rPr>
              <w:t>由輔導單位協助撰寫提案計畫書</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於申請期限內，備妥本須知中「計畫申請應備資料」所列項目，送交財團法人中衛發展中心農業經營組辦理（臺北市中正區杭州南路一段</w:t>
            </w:r>
            <w:r w:rsidRPr="00FC1E0C">
              <w:rPr>
                <w:rFonts w:ascii="Times New Roman" w:eastAsia="標楷體" w:hAnsi="Times New Roman" w:cs="Times New Roman"/>
                <w:sz w:val="22"/>
              </w:rPr>
              <w:t>15-1</w:t>
            </w:r>
            <w:r w:rsidRPr="00FC1E0C">
              <w:rPr>
                <w:rFonts w:ascii="Times New Roman" w:eastAsia="標楷體" w:hAnsi="標楷體" w:cs="Times New Roman"/>
                <w:sz w:val="22"/>
              </w:rPr>
              <w:t>號</w:t>
            </w:r>
            <w:r w:rsidRPr="00FC1E0C">
              <w:rPr>
                <w:rFonts w:ascii="Times New Roman" w:eastAsia="標楷體" w:hAnsi="Times New Roman" w:cs="Times New Roman"/>
                <w:sz w:val="22"/>
              </w:rPr>
              <w:t>3</w:t>
            </w:r>
            <w:r w:rsidRPr="00FC1E0C">
              <w:rPr>
                <w:rFonts w:ascii="Times New Roman" w:eastAsia="標楷體" w:hAnsi="標楷體" w:cs="Times New Roman"/>
                <w:sz w:val="22"/>
              </w:rPr>
              <w:t>樓）。</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sz w:val="22"/>
              </w:rPr>
            </w:pPr>
            <w:r w:rsidRPr="00FC1E0C">
              <w:rPr>
                <w:rFonts w:ascii="Times New Roman" w:eastAsia="標楷體" w:hAnsi="Times New Roman" w:cs="Times New Roman"/>
                <w:bCs/>
                <w:sz w:val="22"/>
              </w:rPr>
              <w:t>2.</w:t>
            </w:r>
            <w:r w:rsidRPr="00FC1E0C">
              <w:rPr>
                <w:rFonts w:ascii="Times New Roman" w:eastAsia="標楷體" w:hAnsi="標楷體" w:cs="Times New Roman"/>
                <w:bCs/>
                <w:sz w:val="22"/>
              </w:rPr>
              <w:t>資格審查</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財團法人中衛發展中心初步檢查申請資料是否齊備，若有缺漏，請於</w:t>
            </w:r>
            <w:r w:rsidRPr="00FC1E0C">
              <w:rPr>
                <w:rFonts w:ascii="Times New Roman" w:eastAsia="標楷體" w:hAnsi="Times New Roman" w:cs="Times New Roman"/>
                <w:sz w:val="22"/>
              </w:rPr>
              <w:t>3</w:t>
            </w:r>
            <w:r w:rsidRPr="00FC1E0C">
              <w:rPr>
                <w:rFonts w:ascii="Times New Roman" w:eastAsia="標楷體" w:hAnsi="標楷體" w:cs="Times New Roman"/>
                <w:sz w:val="22"/>
              </w:rPr>
              <w:t>個工作天內補齊</w:t>
            </w:r>
            <w:r w:rsidRPr="00FC1E0C">
              <w:rPr>
                <w:rFonts w:ascii="Times New Roman" w:eastAsia="標楷體" w:hAnsi="Times New Roman" w:cs="Times New Roman"/>
                <w:sz w:val="22"/>
              </w:rPr>
              <w:t>/</w:t>
            </w:r>
            <w:r w:rsidRPr="00FC1E0C">
              <w:rPr>
                <w:rFonts w:ascii="Times New Roman" w:eastAsia="標楷體" w:hAnsi="標楷體" w:cs="Times New Roman"/>
                <w:sz w:val="22"/>
              </w:rPr>
              <w:t>修正相關申請資料，逾期視同放棄申請</w:t>
            </w:r>
            <w:r w:rsidR="00CA3022" w:rsidRPr="00FC1E0C">
              <w:rPr>
                <w:rFonts w:ascii="Times New Roman" w:eastAsia="標楷體" w:hAnsi="標楷體" w:cs="Times New Roman"/>
                <w:sz w:val="22"/>
              </w:rPr>
              <w:t>；另資格不符者，相關申請資料不予退還</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3.</w:t>
            </w:r>
            <w:r w:rsidRPr="00FC1E0C">
              <w:rPr>
                <w:rFonts w:ascii="Times New Roman" w:eastAsia="標楷體" w:hAnsi="標楷體" w:cs="Times New Roman"/>
                <w:bCs/>
                <w:sz w:val="22"/>
              </w:rPr>
              <w:t>實質審查：</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sz w:val="22"/>
              </w:rPr>
              <w:t>輔導單位須與受輔導單位共同出席提案審查會議進行簡報，並由評審小組就提案內容進行提案及審查</w:t>
            </w:r>
            <w:r w:rsidRPr="00FC1E0C">
              <w:rPr>
                <w:rFonts w:ascii="Times New Roman" w:eastAsia="標楷體" w:hAnsi="標楷體" w:cs="Times New Roman"/>
                <w:bCs/>
                <w:sz w:val="22"/>
              </w:rPr>
              <w:t>。</w:t>
            </w:r>
          </w:p>
          <w:p w:rsidR="00C44863" w:rsidRPr="00FC1E0C" w:rsidRDefault="00C44863" w:rsidP="00C44863">
            <w:pPr>
              <w:adjustRightInd w:val="0"/>
              <w:snapToGrid w:val="0"/>
              <w:spacing w:before="72" w:line="320" w:lineRule="exact"/>
              <w:ind w:leftChars="137" w:left="589" w:hangingChars="118" w:hanging="260"/>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審查結果公告於科技農企業資訊網，並由本計畫執行單位以公文正式函知入選業者或團體，未入選提案將轉介其他單位或逕行結案。</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4.</w:t>
            </w:r>
            <w:r w:rsidRPr="00FC1E0C">
              <w:rPr>
                <w:rFonts w:ascii="Times New Roman" w:eastAsia="標楷體" w:hAnsi="標楷體" w:cs="Times New Roman"/>
                <w:bCs/>
                <w:sz w:val="22"/>
              </w:rPr>
              <w:t>核定及簽約：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
                <w:sz w:val="22"/>
                <w:u w:val="single"/>
              </w:rPr>
            </w:pPr>
            <w:r w:rsidRPr="00FC1E0C">
              <w:rPr>
                <w:rFonts w:ascii="Times New Roman" w:eastAsia="標楷體" w:hAnsi="Times New Roman" w:cs="Times New Roman"/>
                <w:b/>
                <w:sz w:val="22"/>
                <w:u w:val="single"/>
              </w:rPr>
              <w:t>(1)</w:t>
            </w:r>
            <w:r w:rsidRPr="00FC1E0C">
              <w:rPr>
                <w:rFonts w:ascii="Times New Roman" w:eastAsia="標楷體" w:hAnsi="標楷體" w:cs="Times New Roman"/>
                <w:b/>
                <w:sz w:val="22"/>
                <w:u w:val="single"/>
              </w:rPr>
              <w:t>審查通過並需修改提案內容者，應於規定期間內完成修訂，俾利辦理簽約，簽約前應繳付自籌款，逾期視同放棄。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修正後之提案計畫書由執行單位依審查意見審閱無誤後，報農委會核定，簽約後核撥第一期款。</w:t>
            </w:r>
          </w:p>
          <w:p w:rsidR="00C44863" w:rsidRPr="00FC1E0C" w:rsidRDefault="00C44863" w:rsidP="00C44863">
            <w:pPr>
              <w:adjustRightInd w:val="0"/>
              <w:snapToGrid w:val="0"/>
              <w:spacing w:before="72" w:line="320" w:lineRule="exact"/>
              <w:jc w:val="both"/>
              <w:rPr>
                <w:rFonts w:ascii="Times New Roman" w:eastAsia="標楷體" w:hAnsi="Times New Roman" w:cs="Times New Roman"/>
                <w:bCs/>
                <w:sz w:val="22"/>
              </w:rPr>
            </w:pPr>
            <w:r w:rsidRPr="00FC1E0C">
              <w:rPr>
                <w:rFonts w:ascii="Times New Roman" w:eastAsia="標楷體" w:hAnsi="Times New Roman" w:cs="Times New Roman"/>
                <w:bCs/>
                <w:sz w:val="22"/>
              </w:rPr>
              <w:t>5.</w:t>
            </w:r>
            <w:r w:rsidRPr="00FC1E0C">
              <w:rPr>
                <w:rFonts w:ascii="Times New Roman" w:eastAsia="標楷體" w:hAnsi="標楷體" w:cs="Times New Roman"/>
                <w:bCs/>
                <w:sz w:val="22"/>
              </w:rPr>
              <w:t>計畫執行：</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1)</w:t>
            </w:r>
            <w:r w:rsidRPr="00FC1E0C">
              <w:rPr>
                <w:rFonts w:ascii="Times New Roman" w:eastAsia="標楷體" w:hAnsi="標楷體" w:cs="Times New Roman"/>
                <w:sz w:val="22"/>
              </w:rPr>
              <w:t>計畫執行期間由本計畫執行單位安排「輔導陪伴顧問」，協助掌握專案推進方向。</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期中將安排委員進行現地查訪，檢視期中執行進度及提供執行建議。</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(3)</w:t>
            </w:r>
            <w:r w:rsidRPr="00FC1E0C">
              <w:rPr>
                <w:rFonts w:ascii="Times New Roman" w:eastAsia="標楷體" w:hAnsi="標楷體" w:cs="Times New Roman"/>
                <w:sz w:val="22"/>
              </w:rPr>
              <w:t>輔導單位計畫須完成期末審查，繳交結案報告後才可結案，並核撥第二期款。</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p>
        </w:tc>
      </w:tr>
    </w:tbl>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97" w:name="_Toc354477643"/>
      <w:bookmarkStart w:id="98" w:name="_Toc354484935"/>
      <w:bookmarkStart w:id="99" w:name="_Toc471742744"/>
      <w:bookmarkStart w:id="100" w:name="_Toc471742981"/>
      <w:bookmarkStart w:id="101" w:name="_Toc471743085"/>
      <w:bookmarkStart w:id="102" w:name="_Toc471749519"/>
      <w:bookmarkStart w:id="103" w:name="_Toc471750544"/>
      <w:bookmarkStart w:id="104" w:name="_Toc471753188"/>
      <w:bookmarkStart w:id="105" w:name="_Toc471804357"/>
      <w:bookmarkStart w:id="106" w:name="_Toc471816678"/>
      <w:bookmarkStart w:id="107" w:name="_Toc471823950"/>
      <w:bookmarkStart w:id="108" w:name="_Toc471824053"/>
      <w:bookmarkStart w:id="109" w:name="_Toc471827081"/>
      <w:r w:rsidRPr="00FC1E0C">
        <w:rPr>
          <w:rFonts w:ascii="Times New Roman" w:eastAsia="標楷體" w:hAnsi="標楷體"/>
          <w:sz w:val="28"/>
          <w:szCs w:val="28"/>
        </w:rPr>
        <w:t>三、作業流程</w:t>
      </w:r>
      <w:bookmarkStart w:id="110" w:name="_Toc354477644"/>
      <w:bookmarkStart w:id="111" w:name="_Toc354484936"/>
      <w:bookmarkEnd w:id="97"/>
      <w:bookmarkEnd w:id="98"/>
      <w:bookmarkEnd w:id="99"/>
      <w:bookmarkEnd w:id="100"/>
      <w:bookmarkEnd w:id="101"/>
      <w:bookmarkEnd w:id="102"/>
      <w:bookmarkEnd w:id="103"/>
      <w:bookmarkEnd w:id="104"/>
      <w:bookmarkEnd w:id="105"/>
      <w:bookmarkEnd w:id="106"/>
      <w:bookmarkEnd w:id="107"/>
      <w:bookmarkEnd w:id="108"/>
      <w:bookmarkEnd w:id="109"/>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bookmarkStart w:id="112" w:name="_Toc471742745"/>
      <w:bookmarkStart w:id="113" w:name="_Toc471742982"/>
      <w:bookmarkStart w:id="114" w:name="_Toc471743086"/>
      <w:bookmarkStart w:id="115" w:name="_Toc471749520"/>
      <w:bookmarkStart w:id="116" w:name="_Toc471750545"/>
      <w:bookmarkStart w:id="117" w:name="_Toc471753189"/>
      <w:bookmarkStart w:id="118" w:name="_Toc471804358"/>
      <w:bookmarkStart w:id="119" w:name="_Toc471816679"/>
      <w:bookmarkStart w:id="120" w:name="_Toc471823951"/>
      <w:bookmarkStart w:id="121" w:name="_Toc471824054"/>
      <w:bookmarkStart w:id="122" w:name="_Toc471827082"/>
      <w:r w:rsidRPr="00FC1E0C">
        <w:rPr>
          <w:rFonts w:ascii="Times New Roman" w:eastAsia="標楷體" w:hAnsi="標楷體" w:cs="Times New Roman"/>
          <w:sz w:val="32"/>
          <w:szCs w:val="36"/>
        </w:rPr>
        <w:lastRenderedPageBreak/>
        <w:t>陸、簽約及執行</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3" w:name="_Toc354477645"/>
      <w:bookmarkStart w:id="124" w:name="_Toc354484937"/>
      <w:r w:rsidRPr="00FC1E0C">
        <w:rPr>
          <w:rFonts w:ascii="Times New Roman" w:eastAsia="標楷體" w:hAnsi="標楷體" w:cs="Times New Roman"/>
          <w:b/>
          <w:sz w:val="28"/>
        </w:rPr>
        <w:t>簽約及經費撥款</w:t>
      </w:r>
      <w:bookmarkEnd w:id="123"/>
      <w:bookmarkEnd w:id="124"/>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Cs/>
          <w:sz w:val="28"/>
          <w:szCs w:val="28"/>
        </w:rPr>
      </w:pPr>
      <w:r w:rsidRPr="00FC1E0C">
        <w:rPr>
          <w:rFonts w:ascii="Times New Roman" w:eastAsia="標楷體" w:hAnsi="標楷體" w:cs="Times New Roman"/>
          <w:sz w:val="28"/>
          <w:szCs w:val="28"/>
        </w:rPr>
        <w:t>審查通過並需修改提案內容者，須依審查會議結果於</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日</w:t>
      </w:r>
      <w:r w:rsidRPr="00FC1E0C">
        <w:rPr>
          <w:rFonts w:ascii="Times New Roman" w:eastAsia="標楷體" w:hAnsi="標楷體" w:cs="Times New Roman"/>
          <w:sz w:val="28"/>
          <w:szCs w:val="28"/>
        </w:rPr>
        <w:t>內完成修訂以辦理簽約，逾期視同放棄。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
          <w:bCs/>
          <w:sz w:val="28"/>
          <w:szCs w:val="28"/>
          <w:u w:val="single"/>
        </w:rPr>
      </w:pPr>
      <w:r w:rsidRPr="00FC1E0C">
        <w:rPr>
          <w:rFonts w:ascii="Times New Roman" w:eastAsia="標楷體" w:hAnsi="標楷體" w:cs="Times New Roman"/>
          <w:b/>
          <w:bCs/>
          <w:sz w:val="28"/>
          <w:szCs w:val="28"/>
          <w:u w:val="single"/>
        </w:rPr>
        <w:t>辦理簽約前，</w:t>
      </w:r>
      <w:r w:rsidRPr="00FC1E0C">
        <w:rPr>
          <w:rFonts w:ascii="Times New Roman" w:eastAsia="標楷體" w:hAnsi="標楷體" w:cs="Times New Roman"/>
          <w:b/>
          <w:kern w:val="0"/>
          <w:sz w:val="28"/>
          <w:szCs w:val="28"/>
          <w:u w:val="single"/>
        </w:rPr>
        <w:t>受輔導單位自籌款應於審查通過函知，文到</w:t>
      </w:r>
      <w:r w:rsidRPr="00FC1E0C">
        <w:rPr>
          <w:rFonts w:ascii="Times New Roman" w:eastAsia="標楷體" w:hAnsi="Times New Roman" w:cs="Times New Roman"/>
          <w:b/>
          <w:kern w:val="0"/>
          <w:sz w:val="28"/>
          <w:szCs w:val="28"/>
          <w:u w:val="single"/>
        </w:rPr>
        <w:t>15</w:t>
      </w:r>
      <w:r w:rsidRPr="00FC1E0C">
        <w:rPr>
          <w:rFonts w:ascii="Times New Roman" w:eastAsia="標楷體" w:hAnsi="標楷體" w:cs="Times New Roman"/>
          <w:b/>
          <w:kern w:val="0"/>
          <w:sz w:val="28"/>
          <w:szCs w:val="28"/>
          <w:u w:val="single"/>
        </w:rPr>
        <w:t>日內直接入帳於執行單位</w:t>
      </w:r>
      <w:r w:rsidRPr="00FC1E0C">
        <w:rPr>
          <w:rFonts w:ascii="Times New Roman" w:eastAsia="標楷體" w:hAnsi="標楷體" w:cs="Times New Roman"/>
          <w:b/>
          <w:bCs/>
          <w:sz w:val="28"/>
          <w:szCs w:val="28"/>
          <w:u w:val="single"/>
        </w:rPr>
        <w:t>，未於期限內完成視同放棄執行。</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bCs/>
          <w:sz w:val="28"/>
          <w:szCs w:val="28"/>
        </w:rPr>
        <w:t>契約用印完成後，執行單位將契約正、副本各二份寄還輔導</w:t>
      </w:r>
      <w:r w:rsidRPr="00FC1E0C">
        <w:rPr>
          <w:rFonts w:ascii="Times New Roman" w:eastAsia="標楷體" w:hAnsi="標楷體" w:cs="Times New Roman"/>
          <w:sz w:val="28"/>
          <w:szCs w:val="28"/>
        </w:rPr>
        <w:t>單位</w:t>
      </w:r>
      <w:r w:rsidRPr="00FC1E0C">
        <w:rPr>
          <w:rFonts w:ascii="Times New Roman" w:eastAsia="標楷體" w:hAnsi="標楷體" w:cs="Times New Roman"/>
          <w:bCs/>
          <w:sz w:val="28"/>
          <w:szCs w:val="28"/>
        </w:rPr>
        <w:t>完成</w:t>
      </w:r>
      <w:r w:rsidRPr="00FC1E0C">
        <w:rPr>
          <w:rFonts w:ascii="Times New Roman" w:eastAsia="標楷體" w:hAnsi="標楷體" w:cs="Times New Roman"/>
          <w:sz w:val="28"/>
          <w:szCs w:val="28"/>
        </w:rPr>
        <w:t>簽約。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簽約完成後匯撥第一期輔導經費（總經費</w:t>
      </w:r>
      <w:r w:rsidRPr="00FC1E0C">
        <w:rPr>
          <w:rFonts w:ascii="Times New Roman" w:eastAsia="標楷體" w:hAnsi="Times New Roman" w:cs="Times New Roman"/>
          <w:sz w:val="28"/>
          <w:szCs w:val="28"/>
        </w:rPr>
        <w:t>50%</w:t>
      </w:r>
      <w:r w:rsidRPr="00FC1E0C">
        <w:rPr>
          <w:rFonts w:ascii="Times New Roman" w:eastAsia="標楷體" w:hAnsi="標楷體" w:cs="Times New Roman"/>
          <w:sz w:val="28"/>
          <w:szCs w:val="28"/>
        </w:rPr>
        <w:t>）予輔導單位，計畫完成繳交結案報告並通過委員審查後，始撥付第二期款。</w:t>
      </w:r>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5" w:name="_Toc354477646"/>
      <w:bookmarkStart w:id="126" w:name="_Toc354484938"/>
      <w:r w:rsidRPr="00FC1E0C">
        <w:rPr>
          <w:rFonts w:ascii="Times New Roman" w:eastAsia="標楷體" w:hAnsi="標楷體" w:cs="Times New Roman"/>
          <w:b/>
          <w:sz w:val="28"/>
        </w:rPr>
        <w:t>計畫執行與管考</w:t>
      </w:r>
      <w:bookmarkEnd w:id="125"/>
      <w:bookmarkEnd w:id="126"/>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輔導執行</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通過審查之計畫案由輔導單位負責執行推動。</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輔導陪伴顧問</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執行單位於每個輔導案指派專責「輔導陪伴顧問」協助掌握專案推進方向，確保計畫能如期、如量、如質達成輔導設定目標。</w:t>
      </w:r>
      <w:r w:rsidRPr="00FC1E0C">
        <w:rPr>
          <w:rFonts w:ascii="Times New Roman" w:eastAsia="標楷體" w:hAnsi="Times New Roman" w:cs="Times New Roman"/>
          <w:sz w:val="28"/>
          <w:szCs w:val="28"/>
        </w:rPr>
        <w:t xml:space="preserve"> </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期中委員現地查訪</w:t>
      </w:r>
    </w:p>
    <w:p w:rsidR="00C44863" w:rsidRPr="00FC1E0C" w:rsidRDefault="00C44863" w:rsidP="00C44863">
      <w:pPr>
        <w:spacing w:line="420" w:lineRule="exact"/>
        <w:ind w:left="993" w:right="-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為確保計畫執行進度及成效，將安排專業委員進行現地查訪，由委員檢視期中輔導進度，並由委員提供執行建議，供受輔導單位參考。</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輔導結案</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各輔導案需於</w:t>
      </w:r>
      <w:r w:rsidRPr="00FC1E0C">
        <w:rPr>
          <w:rFonts w:ascii="Times New Roman" w:eastAsia="標楷體" w:hAnsi="Times New Roman" w:cs="Times New Roman"/>
          <w:sz w:val="28"/>
          <w:szCs w:val="28"/>
        </w:rPr>
        <w:t>106</w:t>
      </w:r>
      <w:r w:rsidRPr="00FC1E0C">
        <w:rPr>
          <w:rFonts w:ascii="Times New Roman" w:eastAsia="標楷體" w:hAnsi="標楷體" w:cs="Times New Roman"/>
          <w:sz w:val="28"/>
          <w:szCs w:val="28"/>
        </w:rPr>
        <w:t>年</w:t>
      </w:r>
      <w:r w:rsidRPr="00FC1E0C">
        <w:rPr>
          <w:rFonts w:ascii="Times New Roman" w:eastAsia="標楷體" w:hAnsi="Times New Roman" w:cs="Times New Roman"/>
          <w:sz w:val="28"/>
          <w:szCs w:val="28"/>
        </w:rPr>
        <w:t>11</w:t>
      </w:r>
      <w:r w:rsidRPr="00FC1E0C">
        <w:rPr>
          <w:rFonts w:ascii="Times New Roman" w:eastAsia="標楷體" w:hAnsi="標楷體" w:cs="Times New Roman"/>
          <w:sz w:val="28"/>
          <w:szCs w:val="28"/>
        </w:rPr>
        <w:t>月</w:t>
      </w:r>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日前完成所有規劃之工作項目，輔導單位應彙整輔導過程及相關成果（包含輔導成果報告、輔導實體及圖文、影音電子檔等佐證資料）提交輔導成果報告書，並出席期末審查會議，由受輔導單位代表簡報輔導成果，輔導單位得視情況補充說明，經審查通過後結案。</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輔導成果交流</w:t>
      </w:r>
    </w:p>
    <w:p w:rsidR="00C44863" w:rsidRPr="00FC1E0C" w:rsidRDefault="00C44863" w:rsidP="00C44863">
      <w:pPr>
        <w:spacing w:line="420" w:lineRule="exact"/>
        <w:ind w:left="993" w:right="-1"/>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各輔導案需配合本計畫於</w:t>
      </w:r>
      <w:r w:rsidRPr="00FC1E0C">
        <w:rPr>
          <w:rFonts w:ascii="Times New Roman" w:eastAsia="標楷體" w:hAnsi="Times New Roman" w:cs="Times New Roman"/>
          <w:sz w:val="28"/>
          <w:szCs w:val="28"/>
        </w:rPr>
        <w:t>106</w:t>
      </w:r>
      <w:r w:rsidRPr="00FC1E0C">
        <w:rPr>
          <w:rFonts w:ascii="Times New Roman" w:eastAsia="標楷體" w:hAnsi="標楷體" w:cs="Times New Roman"/>
          <w:sz w:val="28"/>
          <w:szCs w:val="28"/>
        </w:rPr>
        <w:t>年底辦理之聯合成果推廣或相關發表會，並提供本年度實際輔導成果展示或分享輔導經驗。</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成效追蹤</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受輔導單位及輔導單位於輔導案執行結束後</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年內，有義務配合</w:t>
      </w:r>
      <w:r w:rsidRPr="00FC1E0C">
        <w:rPr>
          <w:rFonts w:ascii="Times New Roman" w:eastAsia="標楷體" w:hAnsi="標楷體" w:cs="Times New Roman"/>
          <w:kern w:val="0"/>
          <w:sz w:val="28"/>
          <w:szCs w:val="28"/>
        </w:rPr>
        <w:t>農委會及本計畫執行單位要求，填報成效追蹤表，並參與相關成果發表與展示等活動。</w:t>
      </w:r>
      <w:bookmarkStart w:id="127" w:name="_Toc354477648"/>
      <w:bookmarkStart w:id="128" w:name="_Toc354484940"/>
    </w:p>
    <w:p w:rsidR="00C44863" w:rsidRPr="00FC1E0C" w:rsidRDefault="00C44863" w:rsidP="006A2CF5">
      <w:pPr>
        <w:pStyle w:val="1"/>
        <w:spacing w:beforeLines="50" w:before="120" w:afterLines="50" w:after="120" w:line="600" w:lineRule="exact"/>
        <w:rPr>
          <w:rFonts w:ascii="Times New Roman" w:eastAsia="標楷體" w:hAnsi="Times New Roman" w:cs="Times New Roman"/>
          <w:sz w:val="32"/>
          <w:szCs w:val="36"/>
        </w:rPr>
      </w:pPr>
      <w:bookmarkStart w:id="129" w:name="_Toc471742746"/>
      <w:bookmarkStart w:id="130" w:name="_Toc471742983"/>
      <w:bookmarkStart w:id="131" w:name="_Toc471743087"/>
      <w:bookmarkStart w:id="132" w:name="_Toc471749521"/>
      <w:bookmarkStart w:id="133" w:name="_Toc471750546"/>
      <w:bookmarkStart w:id="134" w:name="_Toc471753190"/>
      <w:bookmarkStart w:id="135" w:name="_Toc471804359"/>
      <w:bookmarkStart w:id="136" w:name="_Toc471816680"/>
      <w:bookmarkStart w:id="137" w:name="_Toc471823952"/>
      <w:bookmarkStart w:id="138" w:name="_Toc471824055"/>
      <w:bookmarkStart w:id="139" w:name="_Toc471827083"/>
      <w:r w:rsidRPr="00FC1E0C">
        <w:rPr>
          <w:rFonts w:ascii="Times New Roman" w:eastAsia="標楷體" w:hAnsi="標楷體" w:cs="Times New Roman"/>
          <w:sz w:val="32"/>
          <w:szCs w:val="36"/>
        </w:rPr>
        <w:lastRenderedPageBreak/>
        <w:t>柒、其他注意事項</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0" w:name="_Toc354477649"/>
      <w:bookmarkStart w:id="141" w:name="_Toc354484941"/>
      <w:r w:rsidRPr="00FC1E0C">
        <w:rPr>
          <w:rFonts w:ascii="Times New Roman" w:eastAsia="標楷體" w:hAnsi="標楷體" w:cs="Times New Roman"/>
          <w:b/>
          <w:sz w:val="28"/>
        </w:rPr>
        <w:t>申請作業</w:t>
      </w:r>
      <w:bookmarkEnd w:id="140"/>
      <w:bookmarkEnd w:id="141"/>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kern w:val="0"/>
          <w:sz w:val="28"/>
          <w:szCs w:val="28"/>
        </w:rPr>
        <w:t>提</w:t>
      </w:r>
      <w:r w:rsidRPr="00FC1E0C">
        <w:rPr>
          <w:rFonts w:ascii="Times New Roman" w:eastAsia="標楷體" w:hAnsi="標楷體" w:cs="Times New Roman"/>
          <w:sz w:val="28"/>
          <w:szCs w:val="28"/>
        </w:rPr>
        <w:t>案繳交之相關資料均不退件，請自行留底備份。</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受輔導單位不得以相同或類似本計畫之提案內容重複申請政府其他計畫，如經查證將取消獲選資格，並追回已核撥之輔導經費。</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輔導單位應自行確認並負責所輔導之標的並未侵犯他人智慧財產權。</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2" w:name="_Toc354477650"/>
      <w:bookmarkStart w:id="143" w:name="_Toc354484942"/>
      <w:r w:rsidRPr="00FC1E0C">
        <w:rPr>
          <w:rFonts w:ascii="Times New Roman" w:eastAsia="標楷體" w:hAnsi="標楷體" w:cs="Times New Roman"/>
          <w:b/>
          <w:sz w:val="28"/>
        </w:rPr>
        <w:t>會計作業</w:t>
      </w:r>
      <w:bookmarkEnd w:id="142"/>
      <w:bookmarkEnd w:id="143"/>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輔導單位各會計科目之支出，應依核定之政府經費及受輔導單位自籌款比例核銷。各項經費支出之憑證、發票等，其品名填寫應完整，經費科目應與計畫書上所列一致。</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各項經費核銷事宜應於計畫結案後</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個工作天內辦理完畢。</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輔導單位應配合主辦單位或審計部財務查核作業，提供相關財務查核資料，如因財務查核資料不齊或違反報核規定，輔導單位需無條件繳回政府款項。</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4" w:name="_Toc354477651"/>
      <w:bookmarkStart w:id="145" w:name="_Toc354484943"/>
      <w:r w:rsidRPr="00FC1E0C">
        <w:rPr>
          <w:rFonts w:ascii="Times New Roman" w:eastAsia="標楷體" w:hAnsi="標楷體" w:cs="Times New Roman"/>
          <w:b/>
          <w:sz w:val="28"/>
        </w:rPr>
        <w:t>計畫管理</w:t>
      </w:r>
      <w:bookmarkEnd w:id="144"/>
      <w:bookmarkEnd w:id="145"/>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輔導單位於專案期間內，倘合約內之提案計畫書所列事項需變更時，應檢附相關文件，並敘明理由及變更內容，以書面資料函送本計畫執行單位，屬重大變更需報請農委會核定後辦理。</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申請計畫若有異常情況發生，屬情節輕微者，得由執行單位要求輔導單位限期改善，若輔導單位未能於限期改善或異常情節重大者，得由執行單位提請主辦單位召開審議會議審查，經查屬實者，得予以終止計畫或解除合約，並追回政府己撥付經費。</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主辦單位及執行單位得於專案執行期間進行實地訪視至少</w:t>
      </w:r>
      <w:r w:rsidRPr="00FC1E0C">
        <w:rPr>
          <w:rFonts w:ascii="Times New Roman" w:eastAsia="標楷體" w:hAnsi="Times New Roman" w:cs="Times New Roman"/>
          <w:kern w:val="0"/>
          <w:sz w:val="28"/>
          <w:szCs w:val="28"/>
        </w:rPr>
        <w:t>1</w:t>
      </w:r>
      <w:r w:rsidRPr="00FC1E0C">
        <w:rPr>
          <w:rFonts w:ascii="Times New Roman" w:eastAsia="標楷體" w:hAnsi="標楷體" w:cs="Times New Roman"/>
          <w:kern w:val="0"/>
          <w:sz w:val="28"/>
          <w:szCs w:val="28"/>
        </w:rPr>
        <w:t>次，提供執行建議及確認工作進度，輔導單位及受輔導單位須配合進行報告或帳務查核。</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6" w:name="_Toc354477652"/>
      <w:bookmarkStart w:id="147" w:name="_Toc354484944"/>
      <w:r w:rsidRPr="00FC1E0C">
        <w:rPr>
          <w:rFonts w:ascii="Times New Roman" w:eastAsia="標楷體" w:hAnsi="標楷體" w:cs="Times New Roman"/>
          <w:b/>
          <w:sz w:val="28"/>
        </w:rPr>
        <w:t>其他作業</w:t>
      </w:r>
      <w:bookmarkEnd w:id="146"/>
      <w:bookmarkEnd w:id="147"/>
    </w:p>
    <w:p w:rsidR="00C44863" w:rsidRPr="00FC1E0C" w:rsidRDefault="00C44863" w:rsidP="00DB1A29">
      <w:pPr>
        <w:numPr>
          <w:ilvl w:val="0"/>
          <w:numId w:val="13"/>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輔導單位及受輔導單位須遵守配合事項規定，且主辦單位得運用輔導成果之圖片及說明文字等相關資料，作為展覽、宣傳、推廣、報導、出版等非營利推廣使用。</w:t>
      </w:r>
    </w:p>
    <w:p w:rsidR="008720A3" w:rsidRPr="00FC1E0C" w:rsidRDefault="00C44863" w:rsidP="00DB1A29">
      <w:pPr>
        <w:numPr>
          <w:ilvl w:val="0"/>
          <w:numId w:val="13"/>
        </w:numPr>
        <w:snapToGrid w:val="0"/>
        <w:spacing w:line="360" w:lineRule="exact"/>
        <w:ind w:left="993" w:right="-1" w:hanging="567"/>
        <w:jc w:val="both"/>
        <w:rPr>
          <w:rFonts w:ascii="Times New Roman" w:eastAsia="標楷體" w:hAnsi="Times New Roman" w:cs="Times New Roman"/>
        </w:rPr>
        <w:sectPr w:rsidR="008720A3" w:rsidRPr="00FC1E0C" w:rsidSect="003719A7">
          <w:pgSz w:w="11906" w:h="16838"/>
          <w:pgMar w:top="1134" w:right="1701" w:bottom="1134" w:left="1701" w:header="709" w:footer="851" w:gutter="0"/>
          <w:cols w:space="425"/>
          <w:docGrid w:linePitch="360"/>
        </w:sectPr>
      </w:pPr>
      <w:r w:rsidRPr="00FC1E0C">
        <w:rPr>
          <w:rFonts w:ascii="Times New Roman" w:eastAsia="標楷體" w:hAnsi="標楷體" w:cs="Times New Roman"/>
          <w:kern w:val="0"/>
          <w:sz w:val="28"/>
          <w:szCs w:val="28"/>
        </w:rPr>
        <w:t>凡參加提案者視同承認本計畫相關規定；其他未盡事宜主辦單位得隨時修正公布。</w:t>
      </w:r>
    </w:p>
    <w:p w:rsidR="008720A3" w:rsidRPr="00FC1E0C" w:rsidRDefault="00DE61FB" w:rsidP="008720A3">
      <w:pPr>
        <w:snapToGrid w:val="0"/>
        <w:spacing w:line="360" w:lineRule="exact"/>
        <w:jc w:val="center"/>
        <w:rPr>
          <w:rFonts w:ascii="Times New Roman" w:eastAsia="標楷體" w:hAnsi="Times New Roman" w:cs="Times New Roman"/>
          <w:sz w:val="26"/>
          <w:szCs w:val="26"/>
        </w:rPr>
      </w:pPr>
      <w:r>
        <w:rPr>
          <w:rFonts w:ascii="Times New Roman" w:eastAsia="標楷體" w:hAnsi="Times New Roman" w:cs="Times New Roman"/>
          <w:b/>
          <w:noProof/>
          <w:sz w:val="26"/>
          <w:szCs w:val="26"/>
        </w:rPr>
        <w:lastRenderedPageBreak/>
        <mc:AlternateContent>
          <mc:Choice Requires="wps">
            <w:drawing>
              <wp:anchor distT="0" distB="0" distL="114300" distR="114300" simplePos="0" relativeHeight="251779072" behindDoc="0" locked="0" layoutInCell="1" allowOverlap="1">
                <wp:simplePos x="0" y="0"/>
                <wp:positionH relativeFrom="column">
                  <wp:posOffset>-504825</wp:posOffset>
                </wp:positionH>
                <wp:positionV relativeFrom="paragraph">
                  <wp:posOffset>-338455</wp:posOffset>
                </wp:positionV>
                <wp:extent cx="714375" cy="308610"/>
                <wp:effectExtent l="0" t="0" r="28575"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8610"/>
                        </a:xfrm>
                        <a:prstGeom prst="rect">
                          <a:avLst/>
                        </a:prstGeom>
                        <a:solidFill>
                          <a:srgbClr val="FFFFFF"/>
                        </a:solidFill>
                        <a:ln w="9525">
                          <a:solidFill>
                            <a:srgbClr val="000000"/>
                          </a:solidFill>
                          <a:miter lim="800000"/>
                          <a:headEnd/>
                          <a:tailEnd/>
                        </a:ln>
                      </wps:spPr>
                      <wps:txb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left:0;text-align:left;margin-left:-39.75pt;margin-top:-26.65pt;width:56.25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ULQ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mc:Fallback>
        </mc:AlternateContent>
      </w:r>
      <w:r w:rsidR="008720A3" w:rsidRPr="00FC1E0C">
        <w:rPr>
          <w:rFonts w:ascii="Times New Roman" w:eastAsia="標楷體" w:hAnsi="標楷體" w:cs="Times New Roman"/>
          <w:sz w:val="26"/>
          <w:szCs w:val="26"/>
        </w:rPr>
        <w:t>行政院農業委員會</w:t>
      </w:r>
      <w:r w:rsidR="008720A3" w:rsidRPr="00FC1E0C">
        <w:rPr>
          <w:rFonts w:ascii="Times New Roman" w:eastAsia="標楷體" w:hAnsi="Times New Roman" w:cs="Times New Roman"/>
          <w:sz w:val="26"/>
          <w:szCs w:val="26"/>
        </w:rPr>
        <w:t>10</w:t>
      </w:r>
      <w:r w:rsidR="008720A3" w:rsidRPr="00FC1E0C">
        <w:rPr>
          <w:rFonts w:ascii="Times New Roman" w:eastAsia="標楷體" w:hAnsi="Times New Roman" w:cs="Times New Roman" w:hint="eastAsia"/>
          <w:sz w:val="26"/>
          <w:szCs w:val="26"/>
        </w:rPr>
        <w:t>6</w:t>
      </w:r>
      <w:r w:rsidR="008720A3" w:rsidRPr="00FC1E0C">
        <w:rPr>
          <w:rFonts w:ascii="Times New Roman" w:eastAsia="標楷體" w:hAnsi="Times New Roman" w:cs="Times New Roman" w:hint="eastAsia"/>
          <w:sz w:val="26"/>
          <w:szCs w:val="26"/>
        </w:rPr>
        <w:t>年度「</w:t>
      </w:r>
      <w:r w:rsidR="008720A3" w:rsidRPr="00FC1E0C">
        <w:rPr>
          <w:rFonts w:ascii="Times New Roman" w:eastAsia="標楷體" w:hAnsi="Times New Roman" w:cs="Times New Roman"/>
          <w:sz w:val="26"/>
          <w:szCs w:val="26"/>
        </w:rPr>
        <w:t>科技農企業全球經營能量領航前導</w:t>
      </w:r>
      <w:r w:rsidR="008720A3" w:rsidRPr="00FC1E0C">
        <w:rPr>
          <w:rFonts w:ascii="Times New Roman" w:eastAsia="標楷體" w:hAnsi="Times New Roman" w:cs="Times New Roman" w:hint="eastAsia"/>
          <w:sz w:val="26"/>
          <w:szCs w:val="26"/>
        </w:rPr>
        <w:t>」計畫</w:t>
      </w:r>
    </w:p>
    <w:p w:rsidR="008720A3" w:rsidRPr="00FC1E0C" w:rsidRDefault="008720A3" w:rsidP="006A2CF5">
      <w:pPr>
        <w:spacing w:beforeLines="50" w:before="12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科技農企業多元創新提案</w:t>
      </w:r>
    </w:p>
    <w:p w:rsidR="008720A3" w:rsidRPr="00FC1E0C" w:rsidRDefault="008720A3" w:rsidP="006A2CF5">
      <w:pPr>
        <w:spacing w:beforeLines="50" w:before="120" w:afterLines="50" w:after="12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申請文件檢查表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999"/>
      </w:tblGrid>
      <w:tr w:rsidR="008720A3" w:rsidRPr="00FC1E0C" w:rsidTr="008720A3">
        <w:trPr>
          <w:trHeight w:val="283"/>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提案計畫名稱</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42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受輔導單位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8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630"/>
          <w:jc w:val="center"/>
        </w:trPr>
        <w:tc>
          <w:tcPr>
            <w:tcW w:w="2040" w:type="dxa"/>
            <w:vAlign w:val="center"/>
          </w:tcPr>
          <w:p w:rsidR="008720A3" w:rsidRPr="00FC1E0C" w:rsidRDefault="008720A3" w:rsidP="008720A3">
            <w:pPr>
              <w:autoSpaceDE w:val="0"/>
              <w:autoSpaceDN w:val="0"/>
              <w:spacing w:line="36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提案內容</w:t>
            </w:r>
          </w:p>
        </w:tc>
        <w:tc>
          <w:tcPr>
            <w:tcW w:w="6999" w:type="dxa"/>
            <w:vAlign w:val="center"/>
          </w:tcPr>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□研發管理   □行銷管理   □生產管理   □人力資源  </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□財務管理   □資訊管理   □其他________________ </w:t>
            </w:r>
          </w:p>
        </w:tc>
      </w:tr>
      <w:tr w:rsidR="008720A3" w:rsidRPr="00FC1E0C" w:rsidTr="008720A3">
        <w:trPr>
          <w:trHeight w:val="650"/>
          <w:jc w:val="center"/>
        </w:trPr>
        <w:tc>
          <w:tcPr>
            <w:tcW w:w="2040" w:type="dxa"/>
          </w:tcPr>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創</w:t>
            </w:r>
            <w:r w:rsidRPr="00FC1E0C">
              <w:rPr>
                <w:rFonts w:ascii="Times New Roman" w:eastAsia="標楷體" w:hAnsi="Times New Roman" w:cs="Times New Roman"/>
                <w:szCs w:val="24"/>
              </w:rPr>
              <w:t xml:space="preserve">    </w:t>
            </w:r>
            <w:r w:rsidRPr="00FC1E0C">
              <w:rPr>
                <w:rFonts w:ascii="Times New Roman" w:eastAsia="標楷體" w:hAnsi="標楷體" w:cs="Times New Roman"/>
                <w:szCs w:val="24"/>
              </w:rPr>
              <w:t>新</w:t>
            </w:r>
          </w:p>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加分項目</w:t>
            </w:r>
          </w:p>
        </w:tc>
        <w:tc>
          <w:tcPr>
            <w:tcW w:w="6999" w:type="dxa"/>
            <w:vAlign w:val="center"/>
          </w:tcPr>
          <w:p w:rsidR="008720A3" w:rsidRPr="00FC1E0C" w:rsidRDefault="008720A3" w:rsidP="008720A3">
            <w:pPr>
              <w:widowControl/>
              <w:autoSpaceDE w:val="0"/>
              <w:autoSpaceDN w:val="0"/>
              <w:spacing w:line="320" w:lineRule="exact"/>
              <w:textAlignment w:val="bottom"/>
              <w:rPr>
                <w:rFonts w:ascii="標楷體" w:eastAsia="標楷體" w:hAnsi="標楷體" w:cs="Times New Roman"/>
                <w:szCs w:val="24"/>
              </w:rPr>
            </w:pPr>
            <w:r w:rsidRPr="00FC1E0C">
              <w:rPr>
                <w:rFonts w:ascii="標楷體" w:eastAsia="標楷體" w:hAnsi="標楷體" w:cs="Times New Roman"/>
                <w:szCs w:val="24"/>
              </w:rPr>
              <w:t>□新經營模式   □新運作流程   □新商品/服務</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□新行銷模式   □其他________________</w:t>
            </w:r>
          </w:p>
        </w:tc>
      </w:tr>
    </w:tbl>
    <w:p w:rsidR="008720A3" w:rsidRPr="00FC1E0C" w:rsidRDefault="008720A3" w:rsidP="006A2CF5">
      <w:pPr>
        <w:spacing w:beforeLines="20" w:before="48" w:afterLines="20" w:after="48" w:line="360" w:lineRule="exact"/>
        <w:rPr>
          <w:rFonts w:ascii="Times New Roman" w:eastAsia="標楷體" w:hAnsi="Times New Roman" w:cs="Times New Roman"/>
          <w:sz w:val="28"/>
          <w:szCs w:val="28"/>
        </w:rPr>
      </w:pPr>
      <w:r w:rsidRPr="00FC1E0C">
        <w:rPr>
          <w:rFonts w:ascii="Times New Roman" w:eastAsia="標楷體" w:hAnsi="標楷體" w:cs="Times New Roman"/>
        </w:rPr>
        <w:t>※寄出申請書以前，請先逐項確認下列資料，並請在</w:t>
      </w:r>
      <w:r w:rsidRPr="00FC1E0C">
        <w:rPr>
          <w:rFonts w:ascii="Times New Roman" w:eastAsia="標楷體" w:hAnsi="Times New Roman" w:cs="Times New Roman"/>
        </w:rPr>
        <w:t xml:space="preserve"> </w:t>
      </w:r>
      <w:r w:rsidRPr="00FC1E0C">
        <w:rPr>
          <w:rFonts w:ascii="Times New Roman" w:eastAsia="標楷體" w:hAnsi="標楷體" w:cs="Times New Roman"/>
        </w:rPr>
        <w:t>□內打「</w:t>
      </w:r>
      <w:r w:rsidRPr="00FC1E0C">
        <w:rPr>
          <w:rFonts w:ascii="Times New Roman" w:eastAsia="標楷體" w:hAnsi="Times New Roman" w:cs="Times New Roman"/>
        </w:rPr>
        <w:sym w:font="Wingdings" w:char="F0FC"/>
      </w:r>
      <w:r w:rsidRPr="00FC1E0C">
        <w:rPr>
          <w:rFonts w:ascii="Times New Roman" w:eastAsia="標楷體" w:hAnsi="標楷體" w:cs="Times New Roman"/>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838"/>
        <w:gridCol w:w="4604"/>
      </w:tblGrid>
      <w:tr w:rsidR="008720A3" w:rsidRPr="00FC1E0C" w:rsidTr="008720A3">
        <w:trPr>
          <w:trHeight w:val="209"/>
          <w:jc w:val="center"/>
        </w:trPr>
        <w:tc>
          <w:tcPr>
            <w:tcW w:w="647" w:type="dxa"/>
            <w:shd w:val="clear" w:color="auto" w:fill="FDE9D9"/>
          </w:tcPr>
          <w:p w:rsidR="008720A3" w:rsidRPr="00FC1E0C" w:rsidRDefault="008720A3" w:rsidP="008720A3">
            <w:pPr>
              <w:spacing w:line="300" w:lineRule="exact"/>
              <w:jc w:val="center"/>
              <w:rPr>
                <w:rFonts w:ascii="Times New Roman" w:eastAsia="標楷體" w:hAnsi="Times New Roman" w:cs="Times New Roman"/>
                <w:sz w:val="28"/>
                <w:szCs w:val="28"/>
              </w:rPr>
            </w:pPr>
          </w:p>
        </w:tc>
        <w:tc>
          <w:tcPr>
            <w:tcW w:w="8442" w:type="dxa"/>
            <w:gridSpan w:val="2"/>
            <w:shd w:val="clear" w:color="auto" w:fill="FDE9D9"/>
            <w:vAlign w:val="center"/>
          </w:tcPr>
          <w:p w:rsidR="008720A3" w:rsidRPr="00FC1E0C" w:rsidRDefault="008720A3" w:rsidP="008720A3">
            <w:pPr>
              <w:autoSpaceDE w:val="0"/>
              <w:autoSpaceDN w:val="0"/>
              <w:spacing w:line="30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申請文件</w:t>
            </w:r>
          </w:p>
        </w:tc>
      </w:tr>
      <w:tr w:rsidR="008720A3" w:rsidRPr="00FC1E0C" w:rsidTr="008720A3">
        <w:trPr>
          <w:trHeight w:val="300"/>
          <w:jc w:val="center"/>
        </w:trPr>
        <w:tc>
          <w:tcPr>
            <w:tcW w:w="647" w:type="dxa"/>
            <w:tcBorders>
              <w:bottom w:val="single" w:sz="4" w:space="0" w:color="FFFFFF"/>
            </w:tcBorders>
          </w:tcPr>
          <w:p w:rsidR="008720A3" w:rsidRPr="00FC1E0C" w:rsidRDefault="008720A3" w:rsidP="008720A3">
            <w:pPr>
              <w:spacing w:line="300" w:lineRule="exact"/>
              <w:jc w:val="center"/>
              <w:rPr>
                <w:rFonts w:ascii="Times New Roman" w:eastAsia="標楷體" w:hAnsi="Times New Roman" w:cs="Times New Roman"/>
                <w:sz w:val="20"/>
                <w:szCs w:val="20"/>
              </w:rPr>
            </w:pPr>
          </w:p>
        </w:tc>
        <w:tc>
          <w:tcPr>
            <w:tcW w:w="8442" w:type="dxa"/>
            <w:gridSpan w:val="2"/>
            <w:tcBorders>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受輔導單位應檢附文件：</w:t>
            </w:r>
          </w:p>
        </w:tc>
      </w:tr>
      <w:tr w:rsidR="008720A3" w:rsidRPr="00FC1E0C" w:rsidTr="008720A3">
        <w:trPr>
          <w:trHeight w:val="83"/>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r w:rsidRPr="00FC1E0C">
              <w:rPr>
                <w:rFonts w:ascii="Times New Roman" w:eastAsia="標楷體" w:hAnsi="Times New Roman" w:cs="Times New Roman"/>
                <w:szCs w:val="24"/>
              </w:rPr>
              <w:t>(</w:t>
            </w:r>
            <w:r w:rsidRPr="00FC1E0C">
              <w:rPr>
                <w:rFonts w:ascii="Times New Roman" w:eastAsia="標楷體" w:hAnsi="標楷體" w:cs="Times New Roman"/>
                <w:szCs w:val="24"/>
              </w:rPr>
              <w:t>農民團體提供相關登記文件</w:t>
            </w:r>
            <w:r w:rsidRPr="00FC1E0C">
              <w:rPr>
                <w:rFonts w:ascii="Times New Roman" w:eastAsia="標楷體" w:hAnsi="Times New Roman" w:cs="Times New Roman"/>
                <w:szCs w:val="24"/>
              </w:rPr>
              <w:t>)</w:t>
            </w:r>
          </w:p>
        </w:tc>
      </w:tr>
      <w:tr w:rsidR="008720A3" w:rsidRPr="00FC1E0C" w:rsidTr="008720A3">
        <w:trPr>
          <w:trHeight w:val="20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tc>
      </w:tr>
      <w:tr w:rsidR="008720A3" w:rsidRPr="00FC1E0C" w:rsidTr="008720A3">
        <w:trPr>
          <w:trHeight w:val="134"/>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受輔導意願書</w:t>
            </w:r>
          </w:p>
        </w:tc>
      </w:tr>
      <w:tr w:rsidR="008720A3" w:rsidRPr="00FC1E0C" w:rsidTr="008720A3">
        <w:trPr>
          <w:trHeight w:val="268"/>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負責人及聯絡人之蒐集個人資料告知事項暨個人資料提供同意書</w:t>
            </w:r>
          </w:p>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(5)</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期之資產負債表（農民團體及農業產業團體則免）</w:t>
            </w:r>
          </w:p>
        </w:tc>
      </w:tr>
      <w:tr w:rsidR="008720A3" w:rsidRPr="00FC1E0C" w:rsidTr="008720A3">
        <w:trPr>
          <w:trHeight w:val="18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輔導單位應檢附文件：</w:t>
            </w:r>
          </w:p>
        </w:tc>
      </w:tr>
      <w:tr w:rsidR="008720A3" w:rsidRPr="00FC1E0C" w:rsidTr="008720A3">
        <w:trPr>
          <w:trHeight w:val="87"/>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輔導單位類別及其需檢附文件</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5528"/>
            </w:tblGrid>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輔導單位類別</w:t>
                  </w:r>
                  <w:r w:rsidRPr="00FC1E0C">
                    <w:rPr>
                      <w:rFonts w:ascii="Times New Roman" w:eastAsia="標楷體" w:hAnsi="Times New Roman" w:cs="Times New Roman"/>
                      <w:szCs w:val="24"/>
                    </w:rPr>
                    <w:t xml:space="preserve"> </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需檢附文件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一般公司</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(3)</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財</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社</w:t>
                  </w:r>
                  <w:r w:rsidR="006363AB" w:rsidRPr="00FC1E0C">
                    <w:rPr>
                      <w:rFonts w:ascii="Times New Roman" w:eastAsia="標楷體" w:hAnsi="標楷體" w:cs="Times New Roman" w:hint="eastAsia"/>
                      <w:szCs w:val="24"/>
                    </w:rPr>
                    <w:t>)</w:t>
                  </w:r>
                  <w:r w:rsidRPr="00FC1E0C">
                    <w:rPr>
                      <w:rFonts w:ascii="Times New Roman" w:eastAsia="標楷體" w:hAnsi="標楷體" w:cs="Times New Roman"/>
                      <w:szCs w:val="24"/>
                    </w:rPr>
                    <w:t>團法人</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法人登記證書</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大專院校</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標楷體" w:cs="Times New Roman"/>
                      <w:szCs w:val="24"/>
                    </w:rPr>
                    <w:t>組織規程及系所院規劃章程</w:t>
                  </w:r>
                </w:p>
              </w:tc>
            </w:tr>
          </w:tbl>
          <w:p w:rsidR="008720A3" w:rsidRPr="00FC1E0C" w:rsidRDefault="008720A3" w:rsidP="008720A3">
            <w:pPr>
              <w:spacing w:line="320" w:lineRule="exact"/>
              <w:ind w:firstLineChars="88" w:firstLine="211"/>
              <w:rPr>
                <w:rFonts w:ascii="Times New Roman" w:eastAsia="標楷體" w:hAnsi="Times New Roman" w:cs="Times New Roman"/>
                <w:szCs w:val="24"/>
              </w:rPr>
            </w:pPr>
          </w:p>
        </w:tc>
      </w:tr>
      <w:tr w:rsidR="008720A3" w:rsidRPr="00FC1E0C" w:rsidTr="008720A3">
        <w:trPr>
          <w:trHeight w:val="70"/>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期之營利事業所得稅結算申報書、納稅或免稅證明</w:t>
            </w:r>
          </w:p>
        </w:tc>
      </w:tr>
      <w:tr w:rsidR="008720A3" w:rsidRPr="00FC1E0C" w:rsidTr="008720A3">
        <w:trPr>
          <w:trHeight w:val="209"/>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聯絡人及計畫執行人員之蒐集個人資料告知事項暨個人資料提供同意書</w:t>
            </w:r>
          </w:p>
        </w:tc>
      </w:tr>
      <w:tr w:rsidR="008720A3" w:rsidRPr="00FC1E0C" w:rsidTr="008720A3">
        <w:trPr>
          <w:trHeight w:val="255"/>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科技農企業多元創新提案計畫書</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是否符合文件格式、計畫書撰寫完整性</w:t>
            </w:r>
            <w:r w:rsidR="006363AB" w:rsidRPr="00FC1E0C">
              <w:rPr>
                <w:rFonts w:ascii="Times New Roman" w:eastAsia="標楷體" w:hAnsi="標楷體" w:cs="Times New Roman" w:hint="eastAsia"/>
                <w:szCs w:val="24"/>
              </w:rPr>
              <w:t>)</w:t>
            </w:r>
          </w:p>
        </w:tc>
      </w:tr>
      <w:tr w:rsidR="008720A3" w:rsidRPr="00FC1E0C" w:rsidTr="008720A3">
        <w:trPr>
          <w:trHeight w:val="310"/>
          <w:jc w:val="center"/>
        </w:trPr>
        <w:tc>
          <w:tcPr>
            <w:tcW w:w="647" w:type="dxa"/>
            <w:tcBorders>
              <w:top w:val="single" w:sz="4" w:space="0" w:color="FFFFFF"/>
              <w:bottom w:val="single" w:sz="4" w:space="0" w:color="auto"/>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auto"/>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計畫書光碟</w:t>
            </w:r>
            <w:r w:rsidRPr="00FC1E0C">
              <w:rPr>
                <w:rFonts w:ascii="Times New Roman" w:eastAsia="標楷體" w:hAnsi="Times New Roman" w:cs="Times New Roman"/>
                <w:szCs w:val="24"/>
              </w:rPr>
              <w:t>1</w:t>
            </w:r>
            <w:r w:rsidRPr="00FC1E0C">
              <w:rPr>
                <w:rFonts w:ascii="Times New Roman" w:eastAsia="標楷體" w:hAnsi="標楷體" w:cs="Times New Roman"/>
                <w:szCs w:val="24"/>
              </w:rPr>
              <w:t>份，內含計畫書電子檔及基本資料表</w:t>
            </w:r>
            <w:r w:rsidRPr="00FC1E0C">
              <w:rPr>
                <w:rFonts w:ascii="Times New Roman" w:eastAsia="標楷體" w:hAnsi="Times New Roman" w:cs="Times New Roman"/>
                <w:szCs w:val="24"/>
              </w:rPr>
              <w:t>excel</w:t>
            </w:r>
            <w:r w:rsidRPr="00FC1E0C">
              <w:rPr>
                <w:rFonts w:ascii="Times New Roman" w:eastAsia="標楷體" w:hAnsi="標楷體" w:cs="Times New Roman"/>
                <w:szCs w:val="24"/>
              </w:rPr>
              <w:t>檔</w:t>
            </w:r>
          </w:p>
        </w:tc>
      </w:tr>
      <w:tr w:rsidR="008720A3" w:rsidRPr="00FC1E0C" w:rsidTr="008720A3">
        <w:trPr>
          <w:trHeight w:val="360"/>
          <w:jc w:val="center"/>
        </w:trPr>
        <w:tc>
          <w:tcPr>
            <w:tcW w:w="4485" w:type="dxa"/>
            <w:gridSpan w:val="2"/>
            <w:tcBorders>
              <w:top w:val="single" w:sz="4" w:space="0" w:color="auto"/>
              <w:bottom w:val="single" w:sz="4" w:space="0" w:color="auto"/>
            </w:tcBorders>
            <w:shd w:val="clear" w:color="auto" w:fill="FDE9D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輔導單位用印及負責人簽章</w:t>
            </w:r>
          </w:p>
        </w:tc>
        <w:tc>
          <w:tcPr>
            <w:tcW w:w="4604" w:type="dxa"/>
            <w:tcBorders>
              <w:top w:val="single" w:sz="4" w:space="0" w:color="auto"/>
              <w:bottom w:val="single" w:sz="4" w:space="0" w:color="auto"/>
            </w:tcBorders>
            <w:shd w:val="clear" w:color="auto" w:fill="FABF8F" w:themeFill="accent6" w:themeFillTint="9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資格審查紀錄（以下由執行單位填寫）</w:t>
            </w:r>
          </w:p>
        </w:tc>
      </w:tr>
      <w:tr w:rsidR="008720A3" w:rsidRPr="00FC1E0C" w:rsidTr="008720A3">
        <w:trPr>
          <w:trHeight w:val="1477"/>
          <w:jc w:val="center"/>
        </w:trPr>
        <w:tc>
          <w:tcPr>
            <w:tcW w:w="4485" w:type="dxa"/>
            <w:gridSpan w:val="2"/>
            <w:tcBorders>
              <w:top w:val="single" w:sz="4" w:space="0" w:color="auto"/>
            </w:tcBorders>
          </w:tcPr>
          <w:p w:rsidR="008720A3" w:rsidRPr="00FC1E0C" w:rsidRDefault="008720A3" w:rsidP="008720A3">
            <w:pPr>
              <w:spacing w:line="300" w:lineRule="exact"/>
              <w:rPr>
                <w:rFonts w:ascii="Times New Roman" w:eastAsia="標楷體" w:hAnsi="Times New Roman" w:cs="Times New Roman"/>
                <w:szCs w:val="24"/>
              </w:rPr>
            </w:pPr>
          </w:p>
        </w:tc>
        <w:tc>
          <w:tcPr>
            <w:tcW w:w="4604" w:type="dxa"/>
            <w:tcBorders>
              <w:top w:val="single" w:sz="4" w:space="0" w:color="auto"/>
            </w:tcBorders>
            <w:shd w:val="clear" w:color="auto" w:fill="D9D9D9"/>
          </w:tcPr>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□資料齊全</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□補正第</w:t>
            </w:r>
            <w:r w:rsidRPr="00FC1E0C">
              <w:rPr>
                <w:rFonts w:ascii="標楷體" w:eastAsia="標楷體" w:hAnsi="標楷體" w:cs="Times New Roman"/>
                <w:spacing w:val="5"/>
                <w:sz w:val="22"/>
                <w:u w:val="single"/>
              </w:rPr>
              <w:t xml:space="preserve">　　　　</w:t>
            </w:r>
            <w:r w:rsidRPr="00FC1E0C">
              <w:rPr>
                <w:rFonts w:ascii="標楷體" w:eastAsia="標楷體" w:hAnsi="標楷體" w:cs="Times New Roman"/>
                <w:sz w:val="22"/>
              </w:rPr>
              <w:t>項</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□資格不符</w:t>
            </w:r>
            <w:r w:rsidRPr="00FC1E0C">
              <w:rPr>
                <w:rFonts w:ascii="標楷體" w:eastAsia="標楷體" w:hAnsi="標楷體" w:cs="Times New Roman"/>
                <w:spacing w:val="5"/>
                <w:sz w:val="22"/>
              </w:rPr>
              <w:t>，原因：</w:t>
            </w:r>
          </w:p>
          <w:p w:rsidR="008720A3" w:rsidRPr="00FC1E0C" w:rsidRDefault="008720A3" w:rsidP="008720A3">
            <w:pPr>
              <w:spacing w:line="280" w:lineRule="exact"/>
              <w:ind w:firstLineChars="139" w:firstLine="306"/>
              <w:rPr>
                <w:rFonts w:ascii="標楷體" w:eastAsia="標楷體" w:hAnsi="標楷體" w:cs="Times New Roman"/>
                <w:sz w:val="22"/>
              </w:rPr>
            </w:pPr>
            <w:r w:rsidRPr="00FC1E0C">
              <w:rPr>
                <w:rFonts w:ascii="標楷體" w:eastAsia="標楷體" w:hAnsi="標楷體" w:cs="Times New Roman"/>
                <w:sz w:val="22"/>
              </w:rPr>
              <w:t>□未於期限內補正資料</w:t>
            </w:r>
          </w:p>
          <w:p w:rsidR="008720A3" w:rsidRPr="00FC1E0C" w:rsidRDefault="008720A3" w:rsidP="008720A3">
            <w:pPr>
              <w:spacing w:line="280" w:lineRule="exact"/>
              <w:ind w:firstLineChars="139" w:firstLine="306"/>
              <w:rPr>
                <w:rFonts w:ascii="Times New Roman" w:eastAsia="標楷體" w:hAnsi="Times New Roman" w:cs="Times New Roman"/>
                <w:szCs w:val="24"/>
              </w:rPr>
            </w:pPr>
            <w:r w:rsidRPr="00FC1E0C">
              <w:rPr>
                <w:rFonts w:ascii="標楷體" w:eastAsia="標楷體" w:hAnsi="標楷體" w:cs="Times New Roman"/>
                <w:sz w:val="22"/>
              </w:rPr>
              <w:t>□補正後資料仍不齊全</w:t>
            </w:r>
          </w:p>
        </w:tc>
      </w:tr>
    </w:tbl>
    <w:p w:rsidR="008720A3" w:rsidRPr="00FC1E0C" w:rsidRDefault="00DE61FB" w:rsidP="008720A3">
      <w:pPr>
        <w:widowControl/>
        <w:autoSpaceDE w:val="0"/>
        <w:autoSpaceDN w:val="0"/>
        <w:spacing w:line="240" w:lineRule="exact"/>
        <w:jc w:val="both"/>
        <w:textAlignment w:val="bottom"/>
        <w:rPr>
          <w:rFonts w:ascii="Times New Roman" w:eastAsia="標楷體" w:hAnsi="Times New Roman" w:cs="Times New Roman"/>
          <w:sz w:val="20"/>
          <w:szCs w:val="20"/>
        </w:rPr>
      </w:pPr>
      <w:r>
        <w:rPr>
          <w:rFonts w:ascii="Times New Roman" w:eastAsia="標楷體" w:hAnsi="Times New Roman" w:cs="Times New Roman"/>
          <w:noProof/>
          <w:sz w:val="20"/>
          <w:szCs w:val="20"/>
        </w:rPr>
        <mc:AlternateContent>
          <mc:Choice Requires="wps">
            <w:drawing>
              <wp:anchor distT="0" distB="0" distL="114300" distR="114300" simplePos="0" relativeHeight="251782144" behindDoc="0" locked="0" layoutInCell="1" allowOverlap="1">
                <wp:simplePos x="0" y="0"/>
                <wp:positionH relativeFrom="column">
                  <wp:posOffset>-70485</wp:posOffset>
                </wp:positionH>
                <wp:positionV relativeFrom="paragraph">
                  <wp:posOffset>17145</wp:posOffset>
                </wp:positionV>
                <wp:extent cx="4362450" cy="5715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6A2CF5" w:rsidRPr="00460797"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請勿膠裝及裝訂，使用長尾夾即可。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3" style="position:absolute;left:0;text-align:left;margin-left:-5.55pt;margin-top:1.35pt;width:343.5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2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" stroked="f">
                <v:textbox>
                  <w:txbxContent>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6A2CF5" w:rsidRPr="00460797"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請勿膠裝及裝訂，使用長尾夾即可。</w:t>
                      </w:r>
                    </w:p>
                  </w:txbxContent>
                </v:textbox>
              </v:rect>
            </w:pict>
          </mc:Fallback>
        </mc:AlternateContent>
      </w:r>
    </w:p>
    <w:p w:rsidR="008720A3" w:rsidRPr="00FC1E0C" w:rsidRDefault="00DE61FB" w:rsidP="006A2CF5">
      <w:pPr>
        <w:pStyle w:val="Default"/>
        <w:tabs>
          <w:tab w:val="left" w:pos="567"/>
          <w:tab w:val="left" w:pos="1134"/>
        </w:tabs>
        <w:spacing w:beforeLines="50" w:before="120" w:line="420" w:lineRule="exact"/>
        <w:ind w:rightChars="77" w:right="185"/>
        <w:rPr>
          <w:rFonts w:ascii="Times New Roman" w:hAnsi="Times New Roman" w:cs="Times New Roman"/>
          <w:b/>
          <w:color w:val="auto"/>
          <w:sz w:val="26"/>
          <w:szCs w:val="26"/>
        </w:rPr>
      </w:pPr>
      <w:r>
        <w:rPr>
          <w:rFonts w:ascii="Times New Roman" w:hAnsi="Times New Roman" w:cs="Times New Roman"/>
          <w:b/>
          <w:noProof/>
          <w:color w:val="auto"/>
          <w:sz w:val="26"/>
          <w:szCs w:val="26"/>
        </w:rPr>
        <w:lastRenderedPageBreak/>
        <mc:AlternateContent>
          <mc:Choice Requires="wps">
            <w:drawing>
              <wp:anchor distT="0" distB="0" distL="114300" distR="114300" simplePos="0" relativeHeight="251780096" behindDoc="0" locked="0" layoutInCell="1" allowOverlap="1">
                <wp:simplePos x="0" y="0"/>
                <wp:positionH relativeFrom="column">
                  <wp:posOffset>-353060</wp:posOffset>
                </wp:positionH>
                <wp:positionV relativeFrom="paragraph">
                  <wp:posOffset>123825</wp:posOffset>
                </wp:positionV>
                <wp:extent cx="6420485" cy="87439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74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CF5" w:rsidRPr="009944B9" w:rsidRDefault="006A2CF5" w:rsidP="006A2CF5">
                            <w:pPr>
                              <w:spacing w:afterLines="50" w:after="12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6A2CF5" w:rsidRPr="009944B9" w:rsidRDefault="006A2CF5" w:rsidP="008720A3">
                            <w:pPr>
                              <w:snapToGrid w:val="0"/>
                              <w:spacing w:line="360" w:lineRule="exact"/>
                              <w:rPr>
                                <w:rFonts w:ascii="Times New Roman" w:eastAsia="標楷體" w:hAnsi="標楷體"/>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為遵守個人資料保護法規定，在您提供個人資料予</w:t>
                            </w:r>
                            <w:r w:rsidRPr="009944B9">
                              <w:rPr>
                                <w:rFonts w:ascii="Times New Roman" w:eastAsia="標楷體" w:hAnsi="標楷體" w:hint="eastAsia"/>
                                <w:color w:val="000000" w:themeColor="text1"/>
                                <w:sz w:val="26"/>
                                <w:szCs w:val="26"/>
                              </w:rPr>
                              <w:t>本中心</w:t>
                            </w:r>
                            <w:r w:rsidRPr="009944B9">
                              <w:rPr>
                                <w:rFonts w:ascii="Times New Roman" w:eastAsia="標楷體" w:hAnsi="標楷體"/>
                                <w:color w:val="000000" w:themeColor="text1"/>
                                <w:sz w:val="26"/>
                                <w:szCs w:val="26"/>
                              </w:rPr>
                              <w:t>前，依法告知下列事項：</w:t>
                            </w:r>
                          </w:p>
                          <w:p w:rsidR="006A2CF5" w:rsidRPr="009944B9" w:rsidRDefault="006A2CF5" w:rsidP="008720A3">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r w:rsidRPr="00445CFB">
                              <w:rPr>
                                <w:rFonts w:ascii="Times New Roman" w:eastAsia="標楷體" w:hAnsi="標楷體"/>
                                <w:color w:val="000000" w:themeColor="text1"/>
                                <w:sz w:val="26"/>
                                <w:szCs w:val="26"/>
                              </w:rPr>
                              <w:t>10</w:t>
                            </w:r>
                            <w:r w:rsidRPr="00445CFB">
                              <w:rPr>
                                <w:rFonts w:ascii="Times New Roman" w:eastAsia="標楷體" w:hAnsi="標楷體" w:hint="eastAsia"/>
                                <w:color w:val="000000" w:themeColor="text1"/>
                                <w:sz w:val="26"/>
                                <w:szCs w:val="26"/>
                              </w:rPr>
                              <w:t>6</w:t>
                            </w:r>
                            <w:r w:rsidRPr="00445CFB">
                              <w:rPr>
                                <w:rFonts w:ascii="Times New Roman" w:eastAsia="標楷體" w:hAnsi="標楷體" w:hint="eastAsia"/>
                                <w:color w:val="000000" w:themeColor="text1"/>
                                <w:sz w:val="26"/>
                                <w:szCs w:val="26"/>
                              </w:rPr>
                              <w:t>年度「</w:t>
                            </w:r>
                            <w:r w:rsidRPr="00445CFB">
                              <w:rPr>
                                <w:rFonts w:ascii="Times New Roman" w:eastAsia="標楷體" w:hAnsi="標楷體"/>
                                <w:color w:val="000000" w:themeColor="text1"/>
                                <w:sz w:val="26"/>
                                <w:szCs w:val="26"/>
                              </w:rPr>
                              <w:t>科技農企業全球經營能量領航前導</w:t>
                            </w:r>
                            <w:r w:rsidRPr="00445CFB">
                              <w:rPr>
                                <w:rFonts w:ascii="Times New Roman" w:eastAsia="標楷體" w:hAnsi="標楷體" w:hint="eastAsia"/>
                                <w:color w:val="000000" w:themeColor="text1"/>
                                <w:sz w:val="26"/>
                                <w:szCs w:val="26"/>
                              </w:rPr>
                              <w:t>」計畫</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一</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6A2CF5" w:rsidRPr="009944B9" w:rsidRDefault="006A2CF5" w:rsidP="008720A3">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6A2CF5" w:rsidRPr="009944B9" w:rsidRDefault="006A2CF5" w:rsidP="008720A3">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6A2CF5" w:rsidRPr="009944B9" w:rsidRDefault="006A2CF5" w:rsidP="008720A3">
                            <w:pPr>
                              <w:jc w:val="center"/>
                              <w:rPr>
                                <w:rFonts w:ascii="Times New Roman" w:eastAsia="標楷體" w:hAnsi="標楷體"/>
                                <w:color w:val="000000" w:themeColor="text1"/>
                                <w:kern w:val="0"/>
                                <w:sz w:val="26"/>
                                <w:szCs w:val="26"/>
                              </w:rPr>
                            </w:pPr>
                          </w:p>
                          <w:p w:rsidR="006A2CF5" w:rsidRPr="009944B9" w:rsidRDefault="006A2CF5" w:rsidP="008720A3">
                            <w:pPr>
                              <w:jc w:val="center"/>
                              <w:rPr>
                                <w:color w:val="000000" w:themeColor="text1"/>
                                <w:sz w:val="26"/>
                                <w:szCs w:val="26"/>
                              </w:rPr>
                            </w:pPr>
                            <w:r w:rsidRPr="00445CFB">
                              <w:rPr>
                                <w:rFonts w:ascii="Times New Roman" w:eastAsia="標楷體" w:hAnsi="標楷體" w:hint="eastAsia"/>
                                <w:color w:val="000000" w:themeColor="text1"/>
                                <w:spacing w:val="197"/>
                                <w:kern w:val="0"/>
                                <w:sz w:val="26"/>
                                <w:szCs w:val="26"/>
                                <w:fitText w:val="7680" w:id="345239808"/>
                              </w:rPr>
                              <w:t>中華民國</w:t>
                            </w:r>
                            <w:r w:rsidRPr="00445CFB">
                              <w:rPr>
                                <w:rFonts w:ascii="Times New Roman" w:eastAsia="標楷體" w:hAnsi="標楷體"/>
                                <w:color w:val="000000" w:themeColor="text1"/>
                                <w:spacing w:val="197"/>
                                <w:kern w:val="0"/>
                                <w:sz w:val="26"/>
                                <w:szCs w:val="26"/>
                                <w:fitText w:val="7680" w:id="345239808"/>
                              </w:rPr>
                              <w:t>10</w:t>
                            </w:r>
                            <w:r w:rsidRPr="00445CFB">
                              <w:rPr>
                                <w:rFonts w:ascii="Times New Roman" w:eastAsia="標楷體" w:hAnsi="標楷體" w:hint="eastAsia"/>
                                <w:color w:val="000000" w:themeColor="text1"/>
                                <w:spacing w:val="197"/>
                                <w:kern w:val="0"/>
                                <w:sz w:val="26"/>
                                <w:szCs w:val="26"/>
                                <w:fitText w:val="7680" w:id="345239808"/>
                              </w:rPr>
                              <w:t>6</w:t>
                            </w:r>
                            <w:r w:rsidRPr="00445CFB">
                              <w:rPr>
                                <w:rFonts w:ascii="Times New Roman" w:eastAsia="標楷體" w:hAnsi="標楷體" w:hint="eastAsia"/>
                                <w:color w:val="000000" w:themeColor="text1"/>
                                <w:spacing w:val="197"/>
                                <w:kern w:val="0"/>
                                <w:sz w:val="26"/>
                                <w:szCs w:val="26"/>
                                <w:fitText w:val="7680" w:id="345239808"/>
                              </w:rPr>
                              <w:t>年</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197"/>
                                <w:kern w:val="0"/>
                                <w:sz w:val="26"/>
                                <w:szCs w:val="26"/>
                                <w:fitText w:val="7680" w:id="345239808"/>
                              </w:rPr>
                              <w:t>月</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2"/>
                                <w:kern w:val="0"/>
                                <w:sz w:val="26"/>
                                <w:szCs w:val="26"/>
                                <w:fitText w:val="7680" w:id="345239808"/>
                              </w:rPr>
                              <w:t>日</w:t>
                            </w:r>
                          </w:p>
                          <w:p w:rsidR="006A2CF5" w:rsidRPr="009944B9" w:rsidRDefault="006A2CF5" w:rsidP="008720A3">
                            <w:pPr>
                              <w:snapToGrid w:val="0"/>
                              <w:spacing w:line="360" w:lineRule="exact"/>
                              <w:jc w:val="center"/>
                              <w:rPr>
                                <w:rFonts w:ascii="Times New Roman" w:eastAsia="標楷體" w:hAnsi="Times New Roman"/>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4" style="position:absolute;margin-left:-27.8pt;margin-top:9.75pt;width:505.55pt;height:6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hgIAAA8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" stroked="f">
                <v:textbox>
                  <w:txbxContent>
                    <w:p w:rsidR="006A2CF5" w:rsidRPr="009944B9" w:rsidRDefault="006A2CF5" w:rsidP="006A2CF5">
                      <w:pPr>
                        <w:spacing w:afterLines="50" w:after="12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6A2CF5" w:rsidRPr="009944B9" w:rsidRDefault="006A2CF5" w:rsidP="008720A3">
                      <w:pPr>
                        <w:snapToGrid w:val="0"/>
                        <w:spacing w:line="360" w:lineRule="exact"/>
                        <w:rPr>
                          <w:rFonts w:ascii="Times New Roman" w:eastAsia="標楷體" w:hAnsi="標楷體"/>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為遵守個人資料保護法規定，在您提供個人資料予</w:t>
                      </w:r>
                      <w:r w:rsidRPr="009944B9">
                        <w:rPr>
                          <w:rFonts w:ascii="Times New Roman" w:eastAsia="標楷體" w:hAnsi="標楷體" w:hint="eastAsia"/>
                          <w:color w:val="000000" w:themeColor="text1"/>
                          <w:sz w:val="26"/>
                          <w:szCs w:val="26"/>
                        </w:rPr>
                        <w:t>本中心</w:t>
                      </w:r>
                      <w:r w:rsidRPr="009944B9">
                        <w:rPr>
                          <w:rFonts w:ascii="Times New Roman" w:eastAsia="標楷體" w:hAnsi="標楷體"/>
                          <w:color w:val="000000" w:themeColor="text1"/>
                          <w:sz w:val="26"/>
                          <w:szCs w:val="26"/>
                        </w:rPr>
                        <w:t>前，依法告知下列事項：</w:t>
                      </w:r>
                    </w:p>
                    <w:p w:rsidR="006A2CF5" w:rsidRPr="009944B9" w:rsidRDefault="006A2CF5" w:rsidP="008720A3">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r w:rsidRPr="00445CFB">
                        <w:rPr>
                          <w:rFonts w:ascii="Times New Roman" w:eastAsia="標楷體" w:hAnsi="標楷體"/>
                          <w:color w:val="000000" w:themeColor="text1"/>
                          <w:sz w:val="26"/>
                          <w:szCs w:val="26"/>
                        </w:rPr>
                        <w:t>10</w:t>
                      </w:r>
                      <w:r w:rsidRPr="00445CFB">
                        <w:rPr>
                          <w:rFonts w:ascii="Times New Roman" w:eastAsia="標楷體" w:hAnsi="標楷體" w:hint="eastAsia"/>
                          <w:color w:val="000000" w:themeColor="text1"/>
                          <w:sz w:val="26"/>
                          <w:szCs w:val="26"/>
                        </w:rPr>
                        <w:t>6</w:t>
                      </w:r>
                      <w:r w:rsidRPr="00445CFB">
                        <w:rPr>
                          <w:rFonts w:ascii="Times New Roman" w:eastAsia="標楷體" w:hAnsi="標楷體" w:hint="eastAsia"/>
                          <w:color w:val="000000" w:themeColor="text1"/>
                          <w:sz w:val="26"/>
                          <w:szCs w:val="26"/>
                        </w:rPr>
                        <w:t>年度「</w:t>
                      </w:r>
                      <w:r w:rsidRPr="00445CFB">
                        <w:rPr>
                          <w:rFonts w:ascii="Times New Roman" w:eastAsia="標楷體" w:hAnsi="標楷體"/>
                          <w:color w:val="000000" w:themeColor="text1"/>
                          <w:sz w:val="26"/>
                          <w:szCs w:val="26"/>
                        </w:rPr>
                        <w:t>科技農企業全球經營能量領航前導</w:t>
                      </w:r>
                      <w:r w:rsidRPr="00445CFB">
                        <w:rPr>
                          <w:rFonts w:ascii="Times New Roman" w:eastAsia="標楷體" w:hAnsi="標楷體" w:hint="eastAsia"/>
                          <w:color w:val="000000" w:themeColor="text1"/>
                          <w:sz w:val="26"/>
                          <w:szCs w:val="26"/>
                        </w:rPr>
                        <w:t>」計畫</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一</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6A2CF5" w:rsidRPr="009944B9" w:rsidRDefault="006A2CF5" w:rsidP="008720A3">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6A2CF5" w:rsidRPr="009944B9" w:rsidRDefault="006A2CF5" w:rsidP="008720A3">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6A2CF5" w:rsidRPr="009944B9" w:rsidRDefault="006A2CF5" w:rsidP="008720A3">
                      <w:pPr>
                        <w:jc w:val="center"/>
                        <w:rPr>
                          <w:rFonts w:ascii="Times New Roman" w:eastAsia="標楷體" w:hAnsi="標楷體"/>
                          <w:color w:val="000000" w:themeColor="text1"/>
                          <w:kern w:val="0"/>
                          <w:sz w:val="26"/>
                          <w:szCs w:val="26"/>
                        </w:rPr>
                      </w:pPr>
                    </w:p>
                    <w:p w:rsidR="006A2CF5" w:rsidRPr="009944B9" w:rsidRDefault="006A2CF5" w:rsidP="008720A3">
                      <w:pPr>
                        <w:jc w:val="center"/>
                        <w:rPr>
                          <w:color w:val="000000" w:themeColor="text1"/>
                          <w:sz w:val="26"/>
                          <w:szCs w:val="26"/>
                        </w:rPr>
                      </w:pPr>
                      <w:r w:rsidRPr="00445CFB">
                        <w:rPr>
                          <w:rFonts w:ascii="Times New Roman" w:eastAsia="標楷體" w:hAnsi="標楷體" w:hint="eastAsia"/>
                          <w:color w:val="000000" w:themeColor="text1"/>
                          <w:spacing w:val="197"/>
                          <w:kern w:val="0"/>
                          <w:sz w:val="26"/>
                          <w:szCs w:val="26"/>
                          <w:fitText w:val="7680" w:id="345239808"/>
                        </w:rPr>
                        <w:t>中華民國</w:t>
                      </w:r>
                      <w:r w:rsidRPr="00445CFB">
                        <w:rPr>
                          <w:rFonts w:ascii="Times New Roman" w:eastAsia="標楷體" w:hAnsi="標楷體"/>
                          <w:color w:val="000000" w:themeColor="text1"/>
                          <w:spacing w:val="197"/>
                          <w:kern w:val="0"/>
                          <w:sz w:val="26"/>
                          <w:szCs w:val="26"/>
                          <w:fitText w:val="7680" w:id="345239808"/>
                        </w:rPr>
                        <w:t>10</w:t>
                      </w:r>
                      <w:r w:rsidRPr="00445CFB">
                        <w:rPr>
                          <w:rFonts w:ascii="Times New Roman" w:eastAsia="標楷體" w:hAnsi="標楷體" w:hint="eastAsia"/>
                          <w:color w:val="000000" w:themeColor="text1"/>
                          <w:spacing w:val="197"/>
                          <w:kern w:val="0"/>
                          <w:sz w:val="26"/>
                          <w:szCs w:val="26"/>
                          <w:fitText w:val="7680" w:id="345239808"/>
                        </w:rPr>
                        <w:t>6</w:t>
                      </w:r>
                      <w:r w:rsidRPr="00445CFB">
                        <w:rPr>
                          <w:rFonts w:ascii="Times New Roman" w:eastAsia="標楷體" w:hAnsi="標楷體" w:hint="eastAsia"/>
                          <w:color w:val="000000" w:themeColor="text1"/>
                          <w:spacing w:val="197"/>
                          <w:kern w:val="0"/>
                          <w:sz w:val="26"/>
                          <w:szCs w:val="26"/>
                          <w:fitText w:val="7680" w:id="345239808"/>
                        </w:rPr>
                        <w:t>年</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197"/>
                          <w:kern w:val="0"/>
                          <w:sz w:val="26"/>
                          <w:szCs w:val="26"/>
                          <w:fitText w:val="7680" w:id="345239808"/>
                        </w:rPr>
                        <w:t>月</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2"/>
                          <w:kern w:val="0"/>
                          <w:sz w:val="26"/>
                          <w:szCs w:val="26"/>
                          <w:fitText w:val="7680" w:id="345239808"/>
                        </w:rPr>
                        <w:t>日</w:t>
                      </w:r>
                    </w:p>
                    <w:p w:rsidR="006A2CF5" w:rsidRPr="009944B9" w:rsidRDefault="006A2CF5" w:rsidP="008720A3">
                      <w:pPr>
                        <w:snapToGrid w:val="0"/>
                        <w:spacing w:line="360" w:lineRule="exact"/>
                        <w:jc w:val="center"/>
                        <w:rPr>
                          <w:rFonts w:ascii="Times New Roman" w:eastAsia="標楷體" w:hAnsi="Times New Roman"/>
                          <w:color w:val="000000" w:themeColor="text1"/>
                          <w:sz w:val="28"/>
                          <w:szCs w:val="28"/>
                        </w:rPr>
                      </w:pPr>
                    </w:p>
                  </w:txbxContent>
                </v:textbox>
              </v:rect>
            </w:pict>
          </mc:Fallback>
        </mc:AlternateContent>
      </w:r>
      <w:r>
        <w:rPr>
          <w:rFonts w:ascii="Times New Roman" w:hAnsi="Times New Roman" w:cs="Times New Roman"/>
          <w:b/>
          <w:noProof/>
          <w:color w:val="auto"/>
          <w:sz w:val="26"/>
          <w:szCs w:val="26"/>
        </w:rPr>
        <mc:AlternateContent>
          <mc:Choice Requires="wps">
            <w:drawing>
              <wp:anchor distT="0" distB="0" distL="114300" distR="114300" simplePos="0" relativeHeight="251781120" behindDoc="0" locked="0" layoutInCell="1" allowOverlap="1">
                <wp:simplePos x="0" y="0"/>
                <wp:positionH relativeFrom="column">
                  <wp:posOffset>-610235</wp:posOffset>
                </wp:positionH>
                <wp:positionV relativeFrom="paragraph">
                  <wp:posOffset>-241300</wp:posOffset>
                </wp:positionV>
                <wp:extent cx="734060" cy="308610"/>
                <wp:effectExtent l="0" t="0" r="2794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8.05pt;margin-top:-19pt;width:57.8pt;height:24.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dMLQ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mc:Fallback>
        </mc:AlternateContent>
      </w:r>
    </w:p>
    <w:p w:rsidR="008720A3" w:rsidRPr="00FC1E0C" w:rsidRDefault="008720A3" w:rsidP="006A2CF5">
      <w:pPr>
        <w:pStyle w:val="Default"/>
        <w:tabs>
          <w:tab w:val="left" w:pos="567"/>
          <w:tab w:val="left" w:pos="1134"/>
        </w:tabs>
        <w:spacing w:beforeLines="50" w:before="120" w:line="420" w:lineRule="exact"/>
        <w:ind w:rightChars="77" w:right="185"/>
        <w:rPr>
          <w:rFonts w:ascii="Times New Roman" w:hAnsi="Times New Roman" w:cs="Times New Roman"/>
          <w:b/>
          <w:color w:val="auto"/>
          <w:sz w:val="26"/>
          <w:szCs w:val="26"/>
        </w:rPr>
        <w:sectPr w:rsidR="008720A3" w:rsidRPr="00FC1E0C" w:rsidSect="003719A7">
          <w:footerReference w:type="default" r:id="rId12"/>
          <w:pgSz w:w="11906" w:h="16838"/>
          <w:pgMar w:top="1134" w:right="1701" w:bottom="1134" w:left="1701" w:header="851" w:footer="992" w:gutter="0"/>
          <w:cols w:space="425"/>
          <w:docGrid w:linePitch="360"/>
        </w:sectPr>
      </w:pPr>
    </w:p>
    <w:p w:rsidR="008720A3" w:rsidRPr="00FC1E0C" w:rsidRDefault="00DE61FB" w:rsidP="008720A3">
      <w:pPr>
        <w:snapToGrid w:val="0"/>
        <w:spacing w:line="400" w:lineRule="exact"/>
        <w:jc w:val="center"/>
        <w:rPr>
          <w:rFonts w:ascii="Times New Roman" w:eastAsia="標楷體" w:hAnsi="標楷體" w:cs="Times New Roman"/>
          <w:sz w:val="26"/>
          <w:szCs w:val="26"/>
        </w:rPr>
      </w:pPr>
      <w:r>
        <w:rPr>
          <w:rFonts w:ascii="Times New Roman" w:eastAsia="標楷體" w:hAnsi="Times New Roman" w:cs="Times New Roman"/>
          <w:noProof/>
          <w:sz w:val="26"/>
          <w:szCs w:val="26"/>
        </w:rPr>
        <w:lastRenderedPageBreak/>
        <mc:AlternateContent>
          <mc:Choice Requires="wps">
            <w:drawing>
              <wp:anchor distT="0" distB="0" distL="114300" distR="114300" simplePos="0" relativeHeight="251777024" behindDoc="0" locked="0" layoutInCell="1" allowOverlap="1">
                <wp:simplePos x="0" y="0"/>
                <wp:positionH relativeFrom="column">
                  <wp:posOffset>-695960</wp:posOffset>
                </wp:positionH>
                <wp:positionV relativeFrom="paragraph">
                  <wp:posOffset>-308610</wp:posOffset>
                </wp:positionV>
                <wp:extent cx="734060" cy="308610"/>
                <wp:effectExtent l="0" t="0" r="279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54.8pt;margin-top:-24.3pt;width:57.8pt;height:2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3KwIAAFc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">
                <v:textbo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3</w:t>
                      </w:r>
                    </w:p>
                  </w:txbxContent>
                </v:textbox>
              </v:shape>
            </w:pict>
          </mc:Fallback>
        </mc:AlternateContent>
      </w:r>
      <w:r w:rsidR="00C863C6" w:rsidRPr="00FC1E0C">
        <w:rPr>
          <w:rFonts w:ascii="Times New Roman" w:eastAsia="標楷體" w:hAnsi="標楷體" w:cs="Times New Roman"/>
          <w:sz w:val="26"/>
          <w:szCs w:val="26"/>
        </w:rPr>
        <w:t>行政院農業委員會</w:t>
      </w:r>
      <w:r w:rsidR="00C863C6" w:rsidRPr="00FC1E0C">
        <w:rPr>
          <w:rFonts w:ascii="Times New Roman" w:eastAsia="標楷體" w:hAnsi="標楷體" w:cs="Times New Roman"/>
          <w:sz w:val="26"/>
          <w:szCs w:val="26"/>
        </w:rPr>
        <w:t>10</w:t>
      </w:r>
      <w:r w:rsidR="00C863C6" w:rsidRPr="00FC1E0C">
        <w:rPr>
          <w:rFonts w:ascii="Times New Roman" w:eastAsia="標楷體" w:hAnsi="標楷體" w:cs="Times New Roman" w:hint="eastAsia"/>
          <w:sz w:val="26"/>
          <w:szCs w:val="26"/>
        </w:rPr>
        <w:t>6</w:t>
      </w:r>
      <w:r w:rsidR="00C863C6" w:rsidRPr="00FC1E0C">
        <w:rPr>
          <w:rFonts w:ascii="Times New Roman" w:eastAsia="標楷體" w:hAnsi="標楷體" w:cs="Times New Roman" w:hint="eastAsia"/>
          <w:sz w:val="26"/>
          <w:szCs w:val="26"/>
        </w:rPr>
        <w:t>年度「</w:t>
      </w:r>
      <w:r w:rsidR="00C863C6" w:rsidRPr="00FC1E0C">
        <w:rPr>
          <w:rFonts w:ascii="Times New Roman" w:eastAsia="標楷體" w:hAnsi="標楷體" w:cs="Times New Roman"/>
          <w:sz w:val="26"/>
          <w:szCs w:val="26"/>
        </w:rPr>
        <w:t>科技農企業全球經營能量領航前導</w:t>
      </w:r>
      <w:r w:rsidR="00C863C6" w:rsidRPr="00FC1E0C">
        <w:rPr>
          <w:rFonts w:ascii="Times New Roman" w:eastAsia="標楷體" w:hAnsi="標楷體" w:cs="Times New Roman" w:hint="eastAsia"/>
          <w:sz w:val="26"/>
          <w:szCs w:val="26"/>
        </w:rPr>
        <w:t>」計畫</w:t>
      </w:r>
    </w:p>
    <w:p w:rsidR="008720A3" w:rsidRPr="00FC1E0C" w:rsidRDefault="008720A3" w:rsidP="006A2CF5">
      <w:pPr>
        <w:snapToGrid w:val="0"/>
        <w:spacing w:beforeLines="50" w:before="120" w:line="300" w:lineRule="auto"/>
        <w:ind w:left="1"/>
        <w:jc w:val="center"/>
        <w:rPr>
          <w:rFonts w:ascii="Times New Roman" w:eastAsia="標楷體" w:hAnsi="Times New Roman" w:cs="Times New Roman"/>
          <w:b/>
          <w:sz w:val="40"/>
          <w:szCs w:val="40"/>
        </w:rPr>
      </w:pPr>
      <w:r w:rsidRPr="00FC1E0C">
        <w:rPr>
          <w:rFonts w:ascii="Times New Roman" w:eastAsia="標楷體" w:hAnsi="標楷體" w:cs="Times New Roman"/>
          <w:b/>
          <w:sz w:val="40"/>
          <w:szCs w:val="40"/>
        </w:rPr>
        <w:t>科技農企業多元創新提案</w:t>
      </w:r>
    </w:p>
    <w:p w:rsidR="008720A3" w:rsidRPr="00FC1E0C" w:rsidRDefault="008720A3" w:rsidP="008720A3">
      <w:pPr>
        <w:snapToGrid w:val="0"/>
        <w:spacing w:line="300" w:lineRule="auto"/>
        <w:jc w:val="center"/>
        <w:rPr>
          <w:rFonts w:ascii="Times New Roman" w:eastAsia="標楷體" w:hAnsi="Times New Roman" w:cs="Times New Roman"/>
          <w:b/>
          <w:sz w:val="44"/>
          <w:szCs w:val="44"/>
        </w:rPr>
      </w:pPr>
      <w:r w:rsidRPr="00FC1E0C">
        <w:rPr>
          <w:rFonts w:ascii="Times New Roman" w:eastAsia="標楷體" w:hAnsi="標楷體" w:cs="Times New Roman"/>
          <w:b/>
          <w:sz w:val="44"/>
          <w:szCs w:val="44"/>
        </w:rPr>
        <w:t>受輔導意願書</w:t>
      </w: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r w:rsidRPr="00FC1E0C">
        <w:rPr>
          <w:rFonts w:ascii="Times New Roman" w:eastAsia="標楷體" w:hAnsi="標楷體" w:cs="Times New Roman"/>
          <w:sz w:val="32"/>
          <w:szCs w:val="32"/>
        </w:rPr>
        <w:t>茲同意本單位成為行政院農業委員會</w:t>
      </w:r>
      <w:r w:rsidR="00C863C6" w:rsidRPr="00FC1E0C">
        <w:rPr>
          <w:rFonts w:ascii="Times New Roman" w:eastAsia="標楷體" w:hAnsi="標楷體" w:cs="Times New Roman"/>
          <w:sz w:val="32"/>
          <w:szCs w:val="32"/>
        </w:rPr>
        <w:t>10</w:t>
      </w:r>
      <w:r w:rsidR="00C863C6" w:rsidRPr="00FC1E0C">
        <w:rPr>
          <w:rFonts w:ascii="Times New Roman" w:eastAsia="標楷體" w:hAnsi="標楷體" w:cs="Times New Roman" w:hint="eastAsia"/>
          <w:sz w:val="32"/>
          <w:szCs w:val="32"/>
        </w:rPr>
        <w:t>6</w:t>
      </w:r>
      <w:r w:rsidR="00C863C6" w:rsidRPr="00FC1E0C">
        <w:rPr>
          <w:rFonts w:ascii="Times New Roman" w:eastAsia="標楷體" w:hAnsi="標楷體" w:cs="Times New Roman" w:hint="eastAsia"/>
          <w:sz w:val="32"/>
          <w:szCs w:val="32"/>
        </w:rPr>
        <w:t>年度「</w:t>
      </w:r>
      <w:r w:rsidR="00C863C6" w:rsidRPr="00FC1E0C">
        <w:rPr>
          <w:rFonts w:ascii="Times New Roman" w:eastAsia="標楷體" w:hAnsi="標楷體" w:cs="Times New Roman"/>
          <w:sz w:val="32"/>
          <w:szCs w:val="32"/>
        </w:rPr>
        <w:t>科技農企業全球經營能量領航前導</w:t>
      </w:r>
      <w:r w:rsidR="00C863C6" w:rsidRPr="00FC1E0C">
        <w:rPr>
          <w:rFonts w:ascii="Times New Roman" w:eastAsia="標楷體" w:hAnsi="標楷體" w:cs="Times New Roman" w:hint="eastAsia"/>
          <w:sz w:val="32"/>
          <w:szCs w:val="32"/>
        </w:rPr>
        <w:t>」計畫</w:t>
      </w:r>
      <w:r w:rsidRPr="00FC1E0C">
        <w:rPr>
          <w:rFonts w:ascii="Times New Roman" w:eastAsia="標楷體" w:hAnsi="標楷體" w:cs="Times New Roman"/>
          <w:sz w:val="32"/>
          <w:szCs w:val="32"/>
        </w:rPr>
        <w:t>之「科技農企業多元創新提案」受輔導單位，已詳閱輔導單位</w:t>
      </w:r>
      <w:r w:rsidRPr="00FC1E0C">
        <w:rPr>
          <w:rFonts w:ascii="Times New Roman" w:eastAsia="標楷體" w:hAnsi="Times New Roman" w:cs="Times New Roman"/>
          <w:sz w:val="32"/>
          <w:szCs w:val="32"/>
          <w:u w:val="single"/>
        </w:rPr>
        <w:t xml:space="preserve">                    </w:t>
      </w:r>
      <w:r w:rsidRPr="00FC1E0C">
        <w:rPr>
          <w:rFonts w:ascii="Times New Roman" w:eastAsia="標楷體" w:hAnsi="標楷體" w:cs="Times New Roman"/>
          <w:sz w:val="32"/>
          <w:szCs w:val="32"/>
        </w:rPr>
        <w:t>提案計畫書，願意接受該單位協助本單位提案申請，待個案計畫核定通過後，同意配合提撥自籌款及提交管考作業所需相關資料。</w:t>
      </w:r>
    </w:p>
    <w:p w:rsidR="008720A3" w:rsidRPr="00FC1E0C" w:rsidRDefault="008720A3" w:rsidP="008720A3">
      <w:pPr>
        <w:snapToGrid w:val="0"/>
        <w:spacing w:line="400" w:lineRule="exact"/>
        <w:jc w:val="center"/>
        <w:rPr>
          <w:rFonts w:ascii="Times New Roman" w:eastAsia="標楷體" w:hAnsi="Times New Roman" w:cs="Times New Roman"/>
          <w:sz w:val="32"/>
          <w:szCs w:val="32"/>
        </w:rPr>
      </w:pP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此致</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行政院農業委員會</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受輔導單位：</w:t>
      </w:r>
      <w:r w:rsidR="00397BB8" w:rsidRPr="00FC1E0C">
        <w:rPr>
          <w:rFonts w:ascii="Times New Roman" w:eastAsia="標楷體" w:hAnsi="Times New Roman" w:cs="Times New Roman"/>
          <w:b/>
          <w:sz w:val="32"/>
          <w:szCs w:val="32"/>
        </w:rPr>
        <w:t xml:space="preserve">                           </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公司或團體章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center"/>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負責人：</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負責人章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397BB8"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8720A3" w:rsidP="00397BB8">
      <w:pPr>
        <w:jc w:val="center"/>
        <w:rPr>
          <w:rFonts w:ascii="Times New Roman" w:eastAsia="標楷體" w:hAnsi="標楷體" w:cs="Times New Roman"/>
          <w:kern w:val="0"/>
          <w:sz w:val="32"/>
          <w:szCs w:val="32"/>
        </w:rPr>
      </w:pPr>
      <w:r w:rsidRPr="00FC1E0C">
        <w:rPr>
          <w:rFonts w:ascii="Times New Roman" w:eastAsia="標楷體" w:hAnsi="標楷體" w:cs="Times New Roman"/>
          <w:spacing w:val="161"/>
          <w:kern w:val="0"/>
          <w:sz w:val="32"/>
          <w:szCs w:val="32"/>
          <w:fitText w:val="7680" w:id="1383876864"/>
        </w:rPr>
        <w:t>中華民國</w:t>
      </w:r>
      <w:r w:rsidRPr="00FC1E0C">
        <w:rPr>
          <w:rFonts w:ascii="Times New Roman" w:eastAsia="標楷體" w:hAnsi="Times New Roman" w:cs="Times New Roman"/>
          <w:spacing w:val="161"/>
          <w:kern w:val="0"/>
          <w:sz w:val="32"/>
          <w:szCs w:val="32"/>
          <w:fitText w:val="7680" w:id="1383876864"/>
        </w:rPr>
        <w:t>10</w:t>
      </w:r>
      <w:r w:rsidR="00C863C6" w:rsidRPr="00FC1E0C">
        <w:rPr>
          <w:rFonts w:ascii="Times New Roman" w:eastAsia="標楷體" w:hAnsi="Times New Roman" w:cs="Times New Roman" w:hint="eastAsia"/>
          <w:spacing w:val="161"/>
          <w:kern w:val="0"/>
          <w:sz w:val="32"/>
          <w:szCs w:val="32"/>
          <w:fitText w:val="7680" w:id="1383876864"/>
        </w:rPr>
        <w:t>6</w:t>
      </w:r>
      <w:r w:rsidRPr="00FC1E0C">
        <w:rPr>
          <w:rFonts w:ascii="Times New Roman" w:eastAsia="標楷體" w:hAnsi="標楷體" w:cs="Times New Roman"/>
          <w:spacing w:val="161"/>
          <w:kern w:val="0"/>
          <w:sz w:val="32"/>
          <w:szCs w:val="32"/>
          <w:fitText w:val="7680" w:id="1383876864"/>
        </w:rPr>
        <w:t>年</w:t>
      </w:r>
      <w:r w:rsidRPr="00FC1E0C">
        <w:rPr>
          <w:rFonts w:ascii="Times New Roman" w:eastAsia="標楷體" w:hAnsi="Times New Roman" w:cs="Times New Roman"/>
          <w:bCs/>
          <w:spacing w:val="161"/>
          <w:kern w:val="0"/>
          <w:sz w:val="32"/>
          <w:szCs w:val="32"/>
          <w:fitText w:val="7680" w:id="1383876864"/>
        </w:rPr>
        <w:t>OO</w:t>
      </w:r>
      <w:r w:rsidRPr="00FC1E0C">
        <w:rPr>
          <w:rFonts w:ascii="Times New Roman" w:eastAsia="標楷體" w:hAnsi="標楷體" w:cs="Times New Roman"/>
          <w:spacing w:val="161"/>
          <w:kern w:val="0"/>
          <w:sz w:val="32"/>
          <w:szCs w:val="32"/>
          <w:fitText w:val="7680" w:id="1383876864"/>
        </w:rPr>
        <w:t>月</w:t>
      </w:r>
      <w:r w:rsidRPr="00FC1E0C">
        <w:rPr>
          <w:rFonts w:ascii="Times New Roman" w:eastAsia="標楷體" w:hAnsi="Times New Roman" w:cs="Times New Roman"/>
          <w:bCs/>
          <w:spacing w:val="161"/>
          <w:kern w:val="0"/>
          <w:sz w:val="32"/>
          <w:szCs w:val="32"/>
          <w:fitText w:val="7680" w:id="1383876864"/>
        </w:rPr>
        <w:t>OO</w:t>
      </w:r>
      <w:r w:rsidRPr="00FC1E0C">
        <w:rPr>
          <w:rFonts w:ascii="Times New Roman" w:eastAsia="標楷體" w:hAnsi="標楷體" w:cs="Times New Roman"/>
          <w:spacing w:val="7"/>
          <w:kern w:val="0"/>
          <w:sz w:val="32"/>
          <w:szCs w:val="32"/>
          <w:fitText w:val="7680" w:id="1383876864"/>
        </w:rPr>
        <w:t>日</w:t>
      </w:r>
    </w:p>
    <w:p w:rsidR="008720A3" w:rsidRPr="00FC1E0C" w:rsidRDefault="008720A3" w:rsidP="008720A3">
      <w:pPr>
        <w:adjustRightInd w:val="0"/>
        <w:snapToGrid w:val="0"/>
        <w:spacing w:before="240" w:after="120" w:line="440" w:lineRule="atLeast"/>
        <w:textAlignment w:val="baseline"/>
        <w:rPr>
          <w:rFonts w:ascii="Times New Roman" w:eastAsia="標楷體" w:hAnsi="Times New Roman" w:cs="Times New Roman"/>
          <w:b/>
        </w:rPr>
      </w:pPr>
    </w:p>
    <w:p w:rsidR="008720A3" w:rsidRPr="00FC1E0C" w:rsidRDefault="00DE61FB" w:rsidP="008720A3">
      <w:pPr>
        <w:snapToGrid w:val="0"/>
        <w:spacing w:line="420" w:lineRule="exact"/>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783168" behindDoc="0" locked="0" layoutInCell="1" allowOverlap="1">
                <wp:simplePos x="0" y="0"/>
                <wp:positionH relativeFrom="column">
                  <wp:posOffset>-543560</wp:posOffset>
                </wp:positionH>
                <wp:positionV relativeFrom="paragraph">
                  <wp:posOffset>-325120</wp:posOffset>
                </wp:positionV>
                <wp:extent cx="734060" cy="308610"/>
                <wp:effectExtent l="0" t="0" r="27940"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8610"/>
                        </a:xfrm>
                        <a:prstGeom prst="rect">
                          <a:avLst/>
                        </a:prstGeom>
                        <a:solidFill>
                          <a:srgbClr val="FFFFFF"/>
                        </a:solidFill>
                        <a:ln w="9525">
                          <a:solidFill>
                            <a:srgbClr val="000000"/>
                          </a:solidFill>
                          <a:miter lim="800000"/>
                          <a:headEnd/>
                          <a:tailEnd/>
                        </a:ln>
                      </wps:spPr>
                      <wps:txb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left:0;text-align:left;margin-left:-42.8pt;margin-top:-25.6pt;width:57.8pt;height:2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YwLAIAAFg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">
                <v:textbo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4</w:t>
                      </w:r>
                    </w:p>
                  </w:txbxContent>
                </v:textbox>
              </v:shape>
            </w:pict>
          </mc:Fallback>
        </mc:AlternateContent>
      </w:r>
      <w:r>
        <w:rPr>
          <w:rFonts w:ascii="Times New Roman" w:eastAsia="標楷體" w:hAnsi="Times New Roman" w:cs="Times New Roman"/>
          <w:b/>
          <w:noProof/>
        </w:rPr>
        <mc:AlternateContent>
          <mc:Choice Requires="wps">
            <w:drawing>
              <wp:anchor distT="0" distB="0" distL="114300" distR="114300" simplePos="0" relativeHeight="251778048" behindDoc="0" locked="0" layoutInCell="1" allowOverlap="1">
                <wp:simplePos x="0" y="0"/>
                <wp:positionH relativeFrom="column">
                  <wp:posOffset>3854450</wp:posOffset>
                </wp:positionH>
                <wp:positionV relativeFrom="paragraph">
                  <wp:posOffset>-438150</wp:posOffset>
                </wp:positionV>
                <wp:extent cx="2066925" cy="800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00100"/>
                        </a:xfrm>
                        <a:prstGeom prst="rect">
                          <a:avLst/>
                        </a:prstGeom>
                        <a:solidFill>
                          <a:srgbClr val="FFFFFF"/>
                        </a:solidFill>
                        <a:ln w="9525">
                          <a:solidFill>
                            <a:srgbClr val="000000"/>
                          </a:solidFill>
                          <a:miter lim="800000"/>
                          <a:headEnd/>
                          <a:tailEnd/>
                        </a:ln>
                      </wps:spPr>
                      <wps:txbx>
                        <w:txbxContent>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6A2CF5" w:rsidRPr="000C3EAD" w:rsidRDefault="006A2CF5" w:rsidP="008720A3">
                            <w:pPr>
                              <w:rPr>
                                <w:color w:val="000000" w:themeColor="text1"/>
                              </w:rPr>
                            </w:pPr>
                            <w:r w:rsidRPr="000C3EAD">
                              <w:rPr>
                                <w:rFonts w:ascii="標楷體" w:eastAsia="標楷體" w:hAnsi="標楷體" w:hint="eastAsia"/>
                                <w:color w:val="000000" w:themeColor="text1"/>
                              </w:rPr>
                              <w:t>收件時間：</w:t>
                            </w:r>
                            <w:r w:rsidRPr="00445CFB">
                              <w:rPr>
                                <w:rFonts w:ascii="Times New Roman" w:eastAsia="標楷體" w:hAnsi="Times New Roman" w:cs="Times New Roman"/>
                                <w:color w:val="000000" w:themeColor="text1"/>
                              </w:rPr>
                              <w:t>106</w:t>
                            </w:r>
                            <w:r w:rsidRPr="000C3EAD">
                              <w:rPr>
                                <w:rFonts w:ascii="標楷體" w:eastAsia="標楷體" w:hAnsi="標楷體" w:hint="eastAsia"/>
                                <w:color w:val="000000" w:themeColor="text1"/>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8" style="position:absolute;left:0;text-align:left;margin-left:303.5pt;margin-top:-34.5pt;width:162.75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">
                <v:textbox>
                  <w:txbxContent>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6A2CF5" w:rsidRPr="000C3EAD" w:rsidRDefault="006A2CF5" w:rsidP="008720A3">
                      <w:pPr>
                        <w:rPr>
                          <w:color w:val="000000" w:themeColor="text1"/>
                        </w:rPr>
                      </w:pPr>
                      <w:r w:rsidRPr="000C3EAD">
                        <w:rPr>
                          <w:rFonts w:ascii="標楷體" w:eastAsia="標楷體" w:hAnsi="標楷體" w:hint="eastAsia"/>
                          <w:color w:val="000000" w:themeColor="text1"/>
                        </w:rPr>
                        <w:t>收件時間：</w:t>
                      </w:r>
                      <w:r w:rsidRPr="00445CFB">
                        <w:rPr>
                          <w:rFonts w:ascii="Times New Roman" w:eastAsia="標楷體" w:hAnsi="Times New Roman" w:cs="Times New Roman"/>
                          <w:color w:val="000000" w:themeColor="text1"/>
                        </w:rPr>
                        <w:t>106</w:t>
                      </w:r>
                      <w:r w:rsidRPr="000C3EAD">
                        <w:rPr>
                          <w:rFonts w:ascii="標楷體" w:eastAsia="標楷體" w:hAnsi="標楷體" w:hint="eastAsia"/>
                          <w:color w:val="000000" w:themeColor="text1"/>
                        </w:rPr>
                        <w:t>年   月   日</w:t>
                      </w:r>
                    </w:p>
                  </w:txbxContent>
                </v:textbox>
              </v:rect>
            </w:pict>
          </mc:Fallback>
        </mc:AlternateContent>
      </w:r>
    </w:p>
    <w:p w:rsidR="008720A3" w:rsidRPr="00FC1E0C" w:rsidRDefault="008720A3" w:rsidP="008720A3">
      <w:pPr>
        <w:snapToGrid w:val="0"/>
        <w:spacing w:line="420" w:lineRule="exact"/>
        <w:jc w:val="center"/>
        <w:rPr>
          <w:rFonts w:ascii="Times New Roman" w:eastAsia="標楷體" w:hAnsi="Times New Roman" w:cs="Times New Roman"/>
          <w:sz w:val="32"/>
          <w:szCs w:val="32"/>
        </w:rPr>
      </w:pPr>
    </w:p>
    <w:p w:rsidR="008720A3" w:rsidRPr="00FC1E0C" w:rsidRDefault="008720A3" w:rsidP="008720A3">
      <w:pPr>
        <w:snapToGrid w:val="0"/>
        <w:spacing w:line="420" w:lineRule="exact"/>
        <w:jc w:val="center"/>
        <w:rPr>
          <w:rFonts w:ascii="Times New Roman" w:eastAsia="標楷體" w:hAnsi="Times New Roman" w:cs="Times New Roman"/>
          <w:sz w:val="32"/>
          <w:szCs w:val="32"/>
        </w:rPr>
      </w:pPr>
      <w:r w:rsidRPr="00FC1E0C">
        <w:rPr>
          <w:rFonts w:ascii="Times New Roman" w:eastAsia="標楷體" w:hAnsi="標楷體" w:cs="Times New Roman"/>
          <w:sz w:val="32"/>
          <w:szCs w:val="32"/>
        </w:rPr>
        <w:t>行政院農業委員會</w:t>
      </w:r>
    </w:p>
    <w:p w:rsidR="008720A3" w:rsidRPr="00FC1E0C" w:rsidRDefault="00C863C6" w:rsidP="008720A3">
      <w:pPr>
        <w:snapToGrid w:val="0"/>
        <w:spacing w:line="420" w:lineRule="exact"/>
        <w:jc w:val="center"/>
        <w:rPr>
          <w:rFonts w:ascii="Times New Roman" w:eastAsia="標楷體" w:hAnsi="Times New Roman" w:cs="Times New Roman"/>
          <w:sz w:val="32"/>
          <w:szCs w:val="32"/>
        </w:rPr>
      </w:pPr>
      <w:r w:rsidRPr="00FC1E0C">
        <w:rPr>
          <w:rFonts w:ascii="Times New Roman" w:eastAsia="標楷體" w:hAnsi="標楷體" w:cs="Times New Roman"/>
          <w:sz w:val="32"/>
          <w:szCs w:val="32"/>
        </w:rPr>
        <w:t>10</w:t>
      </w:r>
      <w:r w:rsidRPr="00FC1E0C">
        <w:rPr>
          <w:rFonts w:ascii="Times New Roman" w:eastAsia="標楷體" w:hAnsi="標楷體" w:cs="Times New Roman" w:hint="eastAsia"/>
          <w:sz w:val="32"/>
          <w:szCs w:val="32"/>
        </w:rPr>
        <w:t>6</w:t>
      </w:r>
      <w:r w:rsidRPr="00FC1E0C">
        <w:rPr>
          <w:rFonts w:ascii="Times New Roman" w:eastAsia="標楷體" w:hAnsi="標楷體" w:cs="Times New Roman" w:hint="eastAsia"/>
          <w:sz w:val="32"/>
          <w:szCs w:val="32"/>
        </w:rPr>
        <w:t>年度「</w:t>
      </w:r>
      <w:r w:rsidRPr="00FC1E0C">
        <w:rPr>
          <w:rFonts w:ascii="Times New Roman" w:eastAsia="標楷體" w:hAnsi="標楷體" w:cs="Times New Roman"/>
          <w:sz w:val="32"/>
          <w:szCs w:val="32"/>
        </w:rPr>
        <w:t>科技農企業全球經營能量領航前導</w:t>
      </w:r>
      <w:r w:rsidRPr="00FC1E0C">
        <w:rPr>
          <w:rFonts w:ascii="Times New Roman" w:eastAsia="標楷體" w:hAnsi="標楷體" w:cs="Times New Roman" w:hint="eastAsia"/>
          <w:sz w:val="32"/>
          <w:szCs w:val="32"/>
        </w:rPr>
        <w:t>」計畫</w:t>
      </w: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jc w:val="center"/>
        <w:rPr>
          <w:rFonts w:ascii="Times New Roman" w:eastAsia="標楷體" w:hAnsi="Times New Roman" w:cs="Times New Roman"/>
          <w:b/>
          <w:kern w:val="28"/>
          <w:sz w:val="48"/>
          <w:szCs w:val="48"/>
        </w:rPr>
      </w:pPr>
      <w:bookmarkStart w:id="148" w:name="_Toc258837750"/>
      <w:bookmarkStart w:id="149" w:name="_Toc346527665"/>
      <w:bookmarkStart w:id="150" w:name="_Toc346527799"/>
      <w:bookmarkStart w:id="151" w:name="_Toc347133650"/>
      <w:bookmarkStart w:id="152" w:name="_Toc347613256"/>
      <w:r w:rsidRPr="00FC1E0C">
        <w:rPr>
          <w:rFonts w:ascii="Times New Roman" w:eastAsia="標楷體" w:hAnsi="標楷體" w:cs="Times New Roman"/>
          <w:b/>
          <w:sz w:val="48"/>
          <w:szCs w:val="48"/>
        </w:rPr>
        <w:t>科技農企業多元創新提案</w:t>
      </w:r>
      <w:r w:rsidRPr="00FC1E0C">
        <w:rPr>
          <w:rFonts w:ascii="Times New Roman" w:eastAsia="標楷體" w:hAnsi="標楷體" w:cs="Times New Roman"/>
          <w:b/>
          <w:kern w:val="28"/>
          <w:sz w:val="48"/>
          <w:szCs w:val="48"/>
        </w:rPr>
        <w:t>計畫書</w:t>
      </w:r>
      <w:bookmarkEnd w:id="148"/>
      <w:bookmarkEnd w:id="149"/>
      <w:bookmarkEnd w:id="150"/>
      <w:bookmarkEnd w:id="151"/>
      <w:bookmarkEnd w:id="152"/>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line="480" w:lineRule="auto"/>
        <w:textAlignment w:val="bottom"/>
        <w:rPr>
          <w:rFonts w:ascii="Times New Roman" w:eastAsia="標楷體" w:hAnsi="Times New Roman" w:cs="Times New Roman"/>
          <w:sz w:val="28"/>
          <w:szCs w:val="28"/>
        </w:rPr>
      </w:pPr>
    </w:p>
    <w:p w:rsidR="008720A3" w:rsidRPr="00FC1E0C" w:rsidRDefault="008720A3" w:rsidP="008720A3">
      <w:pPr>
        <w:autoSpaceDE w:val="0"/>
        <w:autoSpaceDN w:val="0"/>
        <w:snapToGrid w:val="0"/>
        <w:spacing w:line="480" w:lineRule="auto"/>
        <w:jc w:val="center"/>
        <w:textAlignment w:val="bottom"/>
        <w:rPr>
          <w:rFonts w:ascii="Times New Roman" w:eastAsia="標楷體" w:hAnsi="Times New Roman" w:cs="Times New Roman"/>
          <w:sz w:val="28"/>
        </w:rPr>
      </w:pPr>
    </w:p>
    <w:p w:rsidR="008720A3" w:rsidRPr="00FC1E0C" w:rsidRDefault="008720A3" w:rsidP="006A2CF5">
      <w:pPr>
        <w:autoSpaceDE w:val="0"/>
        <w:autoSpaceDN w:val="0"/>
        <w:snapToGrid w:val="0"/>
        <w:spacing w:beforeLines="50" w:before="12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計</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畫</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名</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稱：</w:t>
      </w:r>
      <w:r w:rsidRPr="00FC1E0C">
        <w:rPr>
          <w:rFonts w:ascii="Times New Roman" w:eastAsia="標楷體" w:hAnsi="Times New Roman" w:cs="Times New Roman"/>
          <w:sz w:val="28"/>
        </w:rPr>
        <w:t>______________________________________</w:t>
      </w:r>
    </w:p>
    <w:p w:rsidR="008720A3" w:rsidRPr="00FC1E0C" w:rsidRDefault="008720A3" w:rsidP="006A2CF5">
      <w:pPr>
        <w:autoSpaceDE w:val="0"/>
        <w:autoSpaceDN w:val="0"/>
        <w:snapToGrid w:val="0"/>
        <w:spacing w:beforeLines="50" w:before="12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輔</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導</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單</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位：</w:t>
      </w:r>
      <w:r w:rsidRPr="00FC1E0C">
        <w:rPr>
          <w:rFonts w:ascii="Times New Roman" w:eastAsia="標楷體" w:hAnsi="Times New Roman" w:cs="Times New Roman"/>
          <w:sz w:val="28"/>
        </w:rPr>
        <w:t>______________________________________</w:t>
      </w:r>
    </w:p>
    <w:p w:rsidR="008720A3" w:rsidRPr="00FC1E0C" w:rsidRDefault="008720A3" w:rsidP="006A2CF5">
      <w:pPr>
        <w:autoSpaceDE w:val="0"/>
        <w:autoSpaceDN w:val="0"/>
        <w:snapToGrid w:val="0"/>
        <w:spacing w:beforeLines="50" w:before="120" w:line="480" w:lineRule="auto"/>
        <w:ind w:firstLineChars="152" w:firstLine="450"/>
        <w:textAlignment w:val="bottom"/>
        <w:rPr>
          <w:rFonts w:ascii="Times New Roman" w:eastAsia="標楷體" w:hAnsi="Times New Roman" w:cs="Times New Roman"/>
          <w:sz w:val="28"/>
          <w:u w:val="single"/>
        </w:rPr>
      </w:pPr>
      <w:r w:rsidRPr="00FC1E0C">
        <w:rPr>
          <w:rFonts w:ascii="Times New Roman" w:eastAsia="標楷體" w:hAnsi="標楷體" w:cs="Times New Roman"/>
          <w:spacing w:val="8"/>
          <w:sz w:val="28"/>
        </w:rPr>
        <w:t>受輔導單位：</w:t>
      </w:r>
      <w:r w:rsidRPr="00FC1E0C">
        <w:rPr>
          <w:rFonts w:ascii="Times New Roman" w:eastAsia="標楷體" w:hAnsi="Times New Roman" w:cs="Times New Roman"/>
          <w:sz w:val="28"/>
        </w:rPr>
        <w:t>____________________________________</w:t>
      </w:r>
    </w:p>
    <w:p w:rsidR="008720A3" w:rsidRPr="00FC1E0C" w:rsidRDefault="008720A3" w:rsidP="006A2CF5">
      <w:pPr>
        <w:autoSpaceDE w:val="0"/>
        <w:autoSpaceDN w:val="0"/>
        <w:snapToGrid w:val="0"/>
        <w:spacing w:beforeLines="50" w:before="120" w:line="480" w:lineRule="auto"/>
        <w:ind w:firstLineChars="152" w:firstLine="456"/>
        <w:textAlignment w:val="bottom"/>
        <w:rPr>
          <w:rFonts w:ascii="Times New Roman" w:eastAsia="標楷體" w:hAnsi="Times New Roman" w:cs="Times New Roman"/>
          <w:spacing w:val="40"/>
          <w:sz w:val="28"/>
        </w:rPr>
      </w:pPr>
      <w:r w:rsidRPr="00FC1E0C">
        <w:rPr>
          <w:rFonts w:ascii="Times New Roman" w:eastAsia="標楷體" w:hAnsi="標楷體" w:cs="Times New Roman"/>
          <w:spacing w:val="10"/>
          <w:sz w:val="28"/>
          <w:szCs w:val="28"/>
        </w:rPr>
        <w:t>執行</w:t>
      </w:r>
      <w:r w:rsidRPr="00FC1E0C">
        <w:rPr>
          <w:rFonts w:ascii="Times New Roman" w:eastAsia="標楷體" w:hAnsi="標楷體" w:cs="Times New Roman"/>
          <w:sz w:val="28"/>
        </w:rPr>
        <w:t>期間：</w:t>
      </w:r>
      <w:r w:rsidRPr="00FC1E0C">
        <w:rPr>
          <w:rFonts w:ascii="Times New Roman" w:eastAsia="標楷體" w:hAnsi="標楷體" w:cs="Times New Roman"/>
          <w:spacing w:val="40"/>
          <w:sz w:val="28"/>
        </w:rPr>
        <w:t>自簽約日起至</w:t>
      </w:r>
      <w:r w:rsidRPr="00FC1E0C">
        <w:rPr>
          <w:rFonts w:ascii="Times New Roman" w:eastAsia="標楷體" w:hAnsi="Times New Roman" w:cs="Times New Roman"/>
          <w:spacing w:val="40"/>
          <w:sz w:val="28"/>
        </w:rPr>
        <w:t>10</w:t>
      </w:r>
      <w:r w:rsidR="00C863C6" w:rsidRPr="00FC1E0C">
        <w:rPr>
          <w:rFonts w:ascii="Times New Roman" w:eastAsia="標楷體" w:hAnsi="Times New Roman" w:cs="Times New Roman" w:hint="eastAsia"/>
          <w:spacing w:val="40"/>
          <w:sz w:val="28"/>
        </w:rPr>
        <w:t>6</w:t>
      </w:r>
      <w:r w:rsidRPr="00FC1E0C">
        <w:rPr>
          <w:rFonts w:ascii="Times New Roman" w:eastAsia="標楷體" w:hAnsi="標楷體" w:cs="Times New Roman"/>
          <w:spacing w:val="40"/>
          <w:sz w:val="28"/>
        </w:rPr>
        <w:t>年</w:t>
      </w:r>
      <w:r w:rsidRPr="00FC1E0C">
        <w:rPr>
          <w:rFonts w:ascii="Times New Roman" w:eastAsia="標楷體" w:hAnsi="Times New Roman" w:cs="Times New Roman"/>
          <w:spacing w:val="40"/>
          <w:sz w:val="28"/>
        </w:rPr>
        <w:t>11</w:t>
      </w:r>
      <w:r w:rsidRPr="00FC1E0C">
        <w:rPr>
          <w:rFonts w:ascii="Times New Roman" w:eastAsia="標楷體" w:hAnsi="標楷體" w:cs="Times New Roman"/>
          <w:spacing w:val="40"/>
          <w:sz w:val="28"/>
        </w:rPr>
        <w:t>月</w:t>
      </w:r>
      <w:r w:rsidRPr="00FC1E0C">
        <w:rPr>
          <w:rFonts w:ascii="Times New Roman" w:eastAsia="標楷體" w:hAnsi="Times New Roman" w:cs="Times New Roman"/>
          <w:spacing w:val="40"/>
          <w:sz w:val="28"/>
        </w:rPr>
        <w:t>30</w:t>
      </w:r>
      <w:r w:rsidRPr="00FC1E0C">
        <w:rPr>
          <w:rFonts w:ascii="Times New Roman" w:eastAsia="標楷體" w:hAnsi="標楷體" w:cs="Times New Roman"/>
          <w:spacing w:val="40"/>
          <w:sz w:val="28"/>
        </w:rPr>
        <w:t>日止</w:t>
      </w:r>
    </w:p>
    <w:p w:rsidR="008720A3" w:rsidRDefault="008720A3"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Pr="00FC1E0C" w:rsidRDefault="00630617" w:rsidP="008720A3">
      <w:pPr>
        <w:autoSpaceDE w:val="0"/>
        <w:autoSpaceDN w:val="0"/>
        <w:textAlignment w:val="bottom"/>
        <w:rPr>
          <w:rFonts w:ascii="Times New Roman" w:eastAsia="標楷體" w:hAnsi="Times New Roman" w:cs="Times New Roman"/>
          <w:sz w:val="32"/>
        </w:rPr>
      </w:pPr>
    </w:p>
    <w:p w:rsidR="008720A3" w:rsidRPr="00FC1E0C" w:rsidRDefault="008720A3" w:rsidP="008720A3">
      <w:pPr>
        <w:jc w:val="center"/>
        <w:rPr>
          <w:rFonts w:ascii="Times New Roman" w:eastAsia="標楷體" w:hAnsi="Times New Roman" w:cs="Times New Roman"/>
        </w:rPr>
      </w:pPr>
      <w:r w:rsidRPr="00FC1E0C">
        <w:rPr>
          <w:rFonts w:ascii="Times New Roman" w:eastAsia="標楷體" w:hAnsi="標楷體" w:cs="Times New Roman"/>
          <w:bCs/>
          <w:sz w:val="32"/>
        </w:rPr>
        <w:t>中</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華</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民</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國</w:t>
      </w:r>
      <w:r w:rsidRPr="00FC1E0C">
        <w:rPr>
          <w:rFonts w:ascii="Times New Roman" w:eastAsia="標楷體" w:hAnsi="Times New Roman" w:cs="Times New Roman"/>
          <w:bCs/>
          <w:sz w:val="32"/>
        </w:rPr>
        <w:t>10</w:t>
      </w:r>
      <w:r w:rsidR="00C863C6" w:rsidRPr="00FC1E0C">
        <w:rPr>
          <w:rFonts w:ascii="Times New Roman" w:eastAsia="標楷體" w:hAnsi="Times New Roman" w:cs="Times New Roman" w:hint="eastAsia"/>
          <w:bCs/>
          <w:sz w:val="32"/>
        </w:rPr>
        <w:t>6</w:t>
      </w:r>
      <w:r w:rsidRPr="00FC1E0C">
        <w:rPr>
          <w:rFonts w:ascii="Times New Roman" w:eastAsia="標楷體" w:hAnsi="標楷體" w:cs="Times New Roman"/>
          <w:bCs/>
          <w:sz w:val="32"/>
        </w:rPr>
        <w:t>年</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月</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日</w:t>
      </w:r>
      <w:r w:rsidRPr="00FC1E0C">
        <w:rPr>
          <w:rFonts w:ascii="Times New Roman" w:eastAsia="標楷體" w:hAnsi="Times New Roman" w:cs="Times New Roman"/>
          <w:sz w:val="36"/>
        </w:rPr>
        <w:br w:type="page"/>
      </w:r>
      <w:r w:rsidRPr="00FC1E0C">
        <w:rPr>
          <w:rFonts w:ascii="Times New Roman" w:eastAsia="標楷體" w:hAnsi="標楷體" w:cs="Times New Roman"/>
          <w:b/>
          <w:sz w:val="36"/>
          <w:szCs w:val="32"/>
        </w:rPr>
        <w:lastRenderedPageBreak/>
        <w:t>目</w:t>
      </w:r>
      <w:r w:rsidRPr="00FC1E0C">
        <w:rPr>
          <w:rFonts w:ascii="Times New Roman" w:eastAsia="標楷體" w:hAnsi="Times New Roman" w:cs="Times New Roman"/>
          <w:b/>
          <w:sz w:val="36"/>
          <w:szCs w:val="32"/>
        </w:rPr>
        <w:t xml:space="preserve"> </w:t>
      </w:r>
      <w:r w:rsidRPr="00FC1E0C">
        <w:rPr>
          <w:rFonts w:ascii="Times New Roman" w:eastAsia="標楷體" w:hAnsi="標楷體" w:cs="Times New Roman"/>
          <w:b/>
          <w:sz w:val="36"/>
          <w:szCs w:val="32"/>
        </w:rPr>
        <w:t>錄</w:t>
      </w:r>
    </w:p>
    <w:p w:rsidR="008720A3" w:rsidRPr="00FC1E0C" w:rsidRDefault="008720A3" w:rsidP="008720A3">
      <w:pPr>
        <w:jc w:val="center"/>
        <w:rPr>
          <w:rFonts w:ascii="Times New Roman" w:eastAsia="標楷體" w:hAnsi="Times New Roman" w:cs="Times New Roman"/>
          <w:b/>
          <w:sz w:val="36"/>
          <w:szCs w:val="32"/>
        </w:rPr>
      </w:pPr>
    </w:p>
    <w:tbl>
      <w:tblPr>
        <w:tblW w:w="0" w:type="auto"/>
        <w:tblInd w:w="392" w:type="dxa"/>
        <w:tblLook w:val="04A0" w:firstRow="1" w:lastRow="0" w:firstColumn="1" w:lastColumn="0" w:noHBand="0" w:noVBand="1"/>
      </w:tblPr>
      <w:tblGrid>
        <w:gridCol w:w="857"/>
        <w:gridCol w:w="5828"/>
        <w:gridCol w:w="1445"/>
      </w:tblGrid>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計畫摘要表</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24"/>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受輔導單位基本資料</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98"/>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受輔導單位經營概況</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輔導單位基本資料</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本計畫輔導推動</w:t>
            </w:r>
          </w:p>
          <w:p w:rsidR="008720A3" w:rsidRPr="00FC1E0C" w:rsidRDefault="008720A3" w:rsidP="00DB1A29">
            <w:pPr>
              <w:numPr>
                <w:ilvl w:val="0"/>
                <w:numId w:val="23"/>
              </w:numPr>
              <w:spacing w:line="480" w:lineRule="exact"/>
              <w:ind w:hanging="693"/>
              <w:rPr>
                <w:rFonts w:ascii="Times New Roman" w:eastAsia="標楷體" w:hAnsi="Times New Roman" w:cs="Times New Roman"/>
                <w:sz w:val="32"/>
                <w:szCs w:val="32"/>
              </w:rPr>
            </w:pPr>
            <w:r w:rsidRPr="00FC1E0C">
              <w:rPr>
                <w:rFonts w:ascii="Times New Roman" w:eastAsia="標楷體" w:hAnsi="標楷體" w:cs="Times New Roman"/>
                <w:sz w:val="32"/>
                <w:szCs w:val="32"/>
              </w:rPr>
              <w:t>輔導課題與對策</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二、輔導內容與作法</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三、工作項目查核點</w:t>
            </w:r>
          </w:p>
        </w:tc>
        <w:tc>
          <w:tcPr>
            <w:tcW w:w="1445" w:type="dxa"/>
            <w:vAlign w:val="center"/>
          </w:tcPr>
          <w:p w:rsidR="00802C57" w:rsidRPr="00FC1E0C" w:rsidRDefault="00802C57" w:rsidP="00802C57">
            <w:pPr>
              <w:spacing w:line="480" w:lineRule="exact"/>
              <w:jc w:val="center"/>
              <w:rPr>
                <w:rFonts w:ascii="標楷體" w:eastAsia="標楷體" w:hAnsi="標楷體"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預期成果與效益</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人力配置及經費需求</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02C57">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附件</w:t>
            </w:r>
            <w:r w:rsidRPr="00FC1E0C">
              <w:rPr>
                <w:rFonts w:ascii="Times New Roman" w:eastAsia="標楷體" w:hAnsi="Times New Roman" w:cs="Times New Roman"/>
                <w:sz w:val="32"/>
                <w:szCs w:val="32"/>
              </w:rPr>
              <w:t>(</w:t>
            </w:r>
            <w:r w:rsidRPr="00FC1E0C">
              <w:rPr>
                <w:rFonts w:ascii="Times New Roman" w:eastAsia="標楷體" w:hAnsi="標楷體" w:cs="Times New Roman"/>
                <w:sz w:val="32"/>
                <w:szCs w:val="32"/>
              </w:rPr>
              <w:t>與計畫內容相關可供委員參考之證明文件</w:t>
            </w:r>
            <w:r w:rsidRPr="00FC1E0C">
              <w:rPr>
                <w:rFonts w:ascii="Times New Roman" w:eastAsia="標楷體" w:hAnsi="Times New Roman" w:cs="Times New Roman"/>
                <w:sz w:val="32"/>
                <w:szCs w:val="32"/>
              </w:rPr>
              <w:t>)</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計畫書請於</w:t>
            </w:r>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頁內為限</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附件不在此限</w:t>
            </w:r>
            <w:r w:rsidRPr="00FC1E0C">
              <w:rPr>
                <w:rFonts w:ascii="Times New Roman" w:eastAsia="標楷體" w:hAnsi="Times New Roman" w:cs="Times New Roman"/>
                <w:sz w:val="28"/>
                <w:szCs w:val="28"/>
              </w:rPr>
              <w:t>)</w:t>
            </w:r>
          </w:p>
        </w:tc>
        <w:tc>
          <w:tcPr>
            <w:tcW w:w="1445" w:type="dxa"/>
            <w:vAlign w:val="center"/>
          </w:tcPr>
          <w:p w:rsidR="008720A3" w:rsidRPr="00FC1E0C" w:rsidRDefault="008720A3" w:rsidP="008720A3">
            <w:pPr>
              <w:spacing w:line="480" w:lineRule="exact"/>
              <w:rPr>
                <w:rFonts w:ascii="Times New Roman" w:eastAsia="標楷體" w:hAnsi="Times New Roman" w:cs="Times New Roman"/>
                <w:sz w:val="32"/>
                <w:szCs w:val="32"/>
              </w:rPr>
            </w:pPr>
          </w:p>
        </w:tc>
      </w:tr>
      <w:tr w:rsidR="008720A3" w:rsidRPr="00FC1E0C" w:rsidTr="008720A3">
        <w:trPr>
          <w:trHeight w:val="743"/>
        </w:trPr>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tc>
      </w:tr>
    </w:tbl>
    <w:p w:rsidR="008720A3" w:rsidRPr="00FC1E0C" w:rsidRDefault="008720A3" w:rsidP="006A2CF5">
      <w:pPr>
        <w:numPr>
          <w:ilvl w:val="0"/>
          <w:numId w:val="24"/>
        </w:numPr>
        <w:tabs>
          <w:tab w:val="left" w:pos="0"/>
          <w:tab w:val="left" w:pos="142"/>
          <w:tab w:val="left" w:pos="284"/>
        </w:tabs>
        <w:spacing w:beforeLines="50" w:before="120" w:afterLines="50" w:after="120" w:line="360" w:lineRule="auto"/>
        <w:ind w:left="142" w:hanging="709"/>
        <w:rPr>
          <w:rFonts w:ascii="Times New Roman" w:eastAsia="標楷體" w:hAnsi="Times New Roman" w:cs="Times New Roman"/>
          <w:b/>
          <w:sz w:val="36"/>
          <w:szCs w:val="36"/>
        </w:rPr>
      </w:pPr>
      <w:r w:rsidRPr="00FC1E0C">
        <w:rPr>
          <w:rFonts w:ascii="Times New Roman" w:eastAsia="標楷體" w:hAnsi="Times New Roman" w:cs="Times New Roman"/>
          <w:sz w:val="28"/>
        </w:rPr>
        <w:br w:type="page"/>
      </w:r>
      <w:r w:rsidRPr="00FC1E0C">
        <w:rPr>
          <w:rFonts w:ascii="Times New Roman" w:eastAsia="標楷體" w:hAnsi="標楷體" w:cs="Times New Roman"/>
          <w:b/>
          <w:sz w:val="36"/>
          <w:szCs w:val="36"/>
        </w:rPr>
        <w:lastRenderedPageBreak/>
        <w:t>計畫摘要表</w:t>
      </w:r>
    </w:p>
    <w:tbl>
      <w:tblPr>
        <w:tblW w:w="98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29"/>
        <w:gridCol w:w="7773"/>
      </w:tblGrid>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計畫名稱</w:t>
            </w:r>
          </w:p>
        </w:tc>
        <w:tc>
          <w:tcPr>
            <w:tcW w:w="7773" w:type="dxa"/>
            <w:vAlign w:val="center"/>
          </w:tcPr>
          <w:p w:rsidR="008720A3" w:rsidRPr="00FC1E0C" w:rsidRDefault="008720A3" w:rsidP="008720A3">
            <w:pPr>
              <w:jc w:val="center"/>
              <w:rPr>
                <w:rFonts w:ascii="Times New Roman" w:eastAsia="標楷體" w:hAnsi="Times New Roman" w:cs="Times New Roman"/>
                <w:sz w:val="26"/>
              </w:rPr>
            </w:pPr>
          </w:p>
        </w:tc>
      </w:tr>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計畫期間</w:t>
            </w:r>
          </w:p>
        </w:tc>
        <w:tc>
          <w:tcPr>
            <w:tcW w:w="7773" w:type="dxa"/>
            <w:vAlign w:val="center"/>
          </w:tcPr>
          <w:p w:rsidR="008720A3" w:rsidRPr="00FC1E0C" w:rsidRDefault="008720A3" w:rsidP="008720A3">
            <w:pPr>
              <w:ind w:rightChars="115" w:right="276" w:firstLineChars="200" w:firstLine="520"/>
              <w:rPr>
                <w:rFonts w:ascii="Times New Roman" w:eastAsia="標楷體" w:hAnsi="Times New Roman" w:cs="Times New Roman"/>
                <w:sz w:val="26"/>
              </w:rPr>
            </w:pPr>
            <w:r w:rsidRPr="00FC1E0C">
              <w:rPr>
                <w:rFonts w:ascii="Times New Roman" w:eastAsia="標楷體" w:hAnsi="標楷體" w:cs="Times New Roman"/>
                <w:sz w:val="26"/>
              </w:rPr>
              <w:t>自簽約日起～</w:t>
            </w:r>
            <w:r w:rsidR="0070727F" w:rsidRPr="00FC1E0C">
              <w:rPr>
                <w:rFonts w:ascii="Times New Roman" w:eastAsia="標楷體" w:hAnsi="Times New Roman" w:cs="Times New Roman"/>
                <w:sz w:val="26"/>
              </w:rPr>
              <w:t>10</w:t>
            </w:r>
            <w:r w:rsidR="0070727F" w:rsidRPr="00FC1E0C">
              <w:rPr>
                <w:rFonts w:ascii="Times New Roman" w:eastAsia="標楷體" w:hAnsi="Times New Roman" w:cs="Times New Roman" w:hint="eastAsia"/>
                <w:sz w:val="26"/>
              </w:rPr>
              <w:t>6</w:t>
            </w:r>
            <w:r w:rsidRPr="00FC1E0C">
              <w:rPr>
                <w:rFonts w:ascii="Times New Roman" w:eastAsia="標楷體" w:hAnsi="標楷體" w:cs="Times New Roman"/>
                <w:sz w:val="26"/>
              </w:rPr>
              <w:t>年</w:t>
            </w:r>
            <w:r w:rsidRPr="00FC1E0C">
              <w:rPr>
                <w:rFonts w:ascii="Times New Roman" w:eastAsia="標楷體" w:hAnsi="Times New Roman" w:cs="Times New Roman"/>
                <w:sz w:val="26"/>
              </w:rPr>
              <w:t>11</w:t>
            </w:r>
            <w:r w:rsidRPr="00FC1E0C">
              <w:rPr>
                <w:rFonts w:ascii="Times New Roman" w:eastAsia="標楷體" w:hAnsi="標楷體" w:cs="Times New Roman"/>
                <w:sz w:val="26"/>
              </w:rPr>
              <w:t>月</w:t>
            </w:r>
            <w:r w:rsidRPr="00FC1E0C">
              <w:rPr>
                <w:rFonts w:ascii="Times New Roman" w:eastAsia="標楷體" w:hAnsi="Times New Roman" w:cs="Times New Roman"/>
                <w:sz w:val="26"/>
              </w:rPr>
              <w:t>30</w:t>
            </w:r>
            <w:r w:rsidRPr="00FC1E0C">
              <w:rPr>
                <w:rFonts w:ascii="Times New Roman" w:eastAsia="標楷體" w:hAnsi="標楷體" w:cs="Times New Roman"/>
                <w:sz w:val="26"/>
              </w:rPr>
              <w:t>日</w:t>
            </w:r>
          </w:p>
        </w:tc>
      </w:tr>
      <w:tr w:rsidR="008720A3" w:rsidRPr="00FC1E0C" w:rsidTr="008720A3">
        <w:trPr>
          <w:trHeight w:val="1250"/>
          <w:jc w:val="center"/>
        </w:trPr>
        <w:tc>
          <w:tcPr>
            <w:tcW w:w="9802" w:type="dxa"/>
            <w:gridSpan w:val="2"/>
            <w:vAlign w:val="center"/>
          </w:tcPr>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計畫執行目標說明</w:t>
            </w: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firstLineChars="177" w:firstLine="460"/>
              <w:jc w:val="both"/>
              <w:rPr>
                <w:rFonts w:ascii="Times New Roman" w:eastAsia="標楷體" w:hAnsi="Times New Roman" w:cs="Times New Roman"/>
                <w:sz w:val="26"/>
                <w:szCs w:val="26"/>
              </w:rPr>
            </w:pPr>
          </w:p>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創新項目說明（說明本計畫之創新達成產業示範或足以為同業學習典範）</w:t>
            </w:r>
          </w:p>
          <w:p w:rsidR="008720A3" w:rsidRPr="00FC1E0C" w:rsidRDefault="008720A3" w:rsidP="008720A3">
            <w:pPr>
              <w:widowControl/>
              <w:autoSpaceDE w:val="0"/>
              <w:autoSpaceDN w:val="0"/>
              <w:spacing w:line="320" w:lineRule="exact"/>
              <w:textAlignment w:val="bottom"/>
              <w:rPr>
                <w:rFonts w:ascii="Times New Roman" w:eastAsia="標楷體" w:hAnsi="Times New Roman" w:cs="Times New Roman"/>
                <w:sz w:val="26"/>
                <w:szCs w:val="26"/>
              </w:rPr>
            </w:pP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w:t>
            </w:r>
            <w:r w:rsidRPr="00FC1E0C">
              <w:rPr>
                <w:rFonts w:ascii="Times New Roman" w:eastAsia="標楷體" w:hAnsi="標楷體" w:cs="Times New Roman"/>
                <w:szCs w:val="24"/>
              </w:rPr>
              <w:t>新經營模式</w:t>
            </w: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□新運作流程   □新商品/服務□新行銷模式   □其</w:t>
            </w:r>
            <w:r w:rsidRPr="00FC1E0C">
              <w:rPr>
                <w:rFonts w:ascii="Times New Roman" w:eastAsia="標楷體" w:hAnsi="標楷體" w:cs="Times New Roman"/>
                <w:szCs w:val="24"/>
              </w:rPr>
              <w:t>他</w:t>
            </w:r>
            <w:r w:rsidRPr="00FC1E0C">
              <w:rPr>
                <w:rFonts w:ascii="Times New Roman" w:eastAsia="標楷體" w:hAnsi="Times New Roman" w:cs="Times New Roman"/>
                <w:szCs w:val="24"/>
              </w:rPr>
              <w:t>__________</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請詳細說明本計畫創新之處，此項為評選參考依據</w:t>
            </w:r>
            <w:r w:rsidRPr="00FC1E0C">
              <w:rPr>
                <w:rFonts w:ascii="Times New Roman" w:eastAsia="標楷體" w:hAnsi="Times New Roman" w:cs="Times New Roman"/>
                <w:sz w:val="26"/>
                <w:szCs w:val="26"/>
              </w:rPr>
              <w:t>)</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DB1A29">
            <w:pPr>
              <w:numPr>
                <w:ilvl w:val="0"/>
                <w:numId w:val="26"/>
              </w:numPr>
              <w:tabs>
                <w:tab w:val="num" w:pos="561"/>
              </w:tabs>
              <w:snapToGrid w:val="0"/>
              <w:spacing w:line="480" w:lineRule="exact"/>
              <w:ind w:left="692" w:hanging="692"/>
              <w:jc w:val="both"/>
              <w:rPr>
                <w:rFonts w:ascii="Times New Roman" w:eastAsia="標楷體" w:hAnsi="Times New Roman" w:cs="Times New Roman"/>
                <w:b/>
                <w:bCs/>
                <w:sz w:val="26"/>
                <w:szCs w:val="26"/>
              </w:rPr>
            </w:pPr>
            <w:r w:rsidRPr="00FC1E0C">
              <w:rPr>
                <w:rFonts w:ascii="Times New Roman" w:eastAsia="標楷體" w:hAnsi="標楷體" w:cs="Times New Roman"/>
                <w:sz w:val="26"/>
                <w:szCs w:val="26"/>
              </w:rPr>
              <w:t>計畫預計達成績效說明</w:t>
            </w:r>
            <w:r w:rsidRPr="00FC1E0C">
              <w:rPr>
                <w:rFonts w:ascii="Times New Roman" w:eastAsia="標楷體" w:hAnsi="Times New Roman" w:cs="Times New Roman"/>
                <w:sz w:val="26"/>
                <w:szCs w:val="26"/>
              </w:rPr>
              <w:t xml:space="preserve"> (</w:t>
            </w:r>
            <w:r w:rsidRPr="00FC1E0C">
              <w:rPr>
                <w:rFonts w:ascii="Times New Roman" w:eastAsia="標楷體" w:hAnsi="標楷體" w:cs="Times New Roman"/>
                <w:sz w:val="26"/>
                <w:szCs w:val="26"/>
              </w:rPr>
              <w:t>必填，若無則填</w:t>
            </w:r>
            <w:r w:rsidRPr="00FC1E0C">
              <w:rPr>
                <w:rFonts w:ascii="Times New Roman" w:eastAsia="標楷體" w:hAnsi="Times New Roman" w:cs="Times New Roman"/>
                <w:sz w:val="26"/>
                <w:szCs w:val="26"/>
              </w:rPr>
              <w:t>0</w:t>
            </w:r>
            <w:r w:rsidRPr="00FC1E0C">
              <w:rPr>
                <w:rFonts w:ascii="Times New Roman" w:eastAsia="標楷體" w:hAnsi="標楷體" w:cs="Times New Roman"/>
                <w:sz w:val="26"/>
                <w:szCs w:val="26"/>
              </w:rPr>
              <w:t>，此項目將列為審查評選參考</w:t>
            </w:r>
            <w:r w:rsidRPr="00FC1E0C">
              <w:rPr>
                <w:rFonts w:ascii="Times New Roman" w:eastAsia="標楷體" w:hAnsi="Times New Roman" w:cs="Times New Roman"/>
                <w:sz w:val="26"/>
                <w:szCs w:val="26"/>
              </w:rPr>
              <w:t>)</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一</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因本計畫提升營業額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二</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廠商投入經費</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廠配款</w:t>
            </w:r>
            <w:r w:rsidRPr="00FC1E0C">
              <w:rPr>
                <w:rFonts w:ascii="Times New Roman" w:eastAsia="標楷體" w:hAnsi="Times New Roman" w:cs="Times New Roman"/>
                <w:bCs/>
                <w:sz w:val="26"/>
                <w:szCs w:val="26"/>
              </w:rPr>
              <w:t>)</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三</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增加就業人數</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四</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管理及相關課程參與</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人數</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五</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促成投資額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六</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降低成本</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七</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其他自訂指標</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如有上述以外之指標請自行羅列說明</w:t>
            </w:r>
            <w:r w:rsidRPr="00FC1E0C">
              <w:rPr>
                <w:rFonts w:ascii="Times New Roman" w:eastAsia="標楷體" w:hAnsi="Times New Roman" w:cs="Times New Roman"/>
                <w:bCs/>
                <w:sz w:val="26"/>
                <w:szCs w:val="26"/>
              </w:rPr>
              <w:t>)</w:t>
            </w:r>
          </w:p>
          <w:p w:rsidR="008720A3" w:rsidRPr="00FC1E0C" w:rsidRDefault="008720A3" w:rsidP="008720A3">
            <w:pPr>
              <w:snapToGrid w:val="0"/>
              <w:spacing w:line="480" w:lineRule="exact"/>
              <w:ind w:leftChars="207" w:left="816" w:hangingChars="133" w:hanging="319"/>
              <w:jc w:val="both"/>
              <w:rPr>
                <w:rFonts w:ascii="Times New Roman" w:eastAsia="標楷體" w:hAnsi="Times New Roman" w:cs="Times New Roman"/>
              </w:rPr>
            </w:pPr>
          </w:p>
        </w:tc>
      </w:tr>
    </w:tbl>
    <w:p w:rsidR="003719A7" w:rsidRPr="00FC1E0C" w:rsidRDefault="003719A7" w:rsidP="006A2CF5">
      <w:pPr>
        <w:tabs>
          <w:tab w:val="left" w:pos="0"/>
          <w:tab w:val="left" w:pos="142"/>
          <w:tab w:val="left" w:pos="284"/>
        </w:tabs>
        <w:spacing w:beforeLines="50" w:before="120" w:afterLines="50" w:after="120" w:line="360" w:lineRule="auto"/>
        <w:ind w:left="142"/>
        <w:rPr>
          <w:rFonts w:ascii="Times New Roman" w:eastAsia="標楷體" w:hAnsi="Times New Roman" w:cs="Times New Roman"/>
          <w:b/>
          <w:sz w:val="36"/>
          <w:szCs w:val="36"/>
        </w:rPr>
      </w:pPr>
    </w:p>
    <w:p w:rsidR="008720A3" w:rsidRPr="00FC1E0C" w:rsidRDefault="008720A3" w:rsidP="006A2CF5">
      <w:pPr>
        <w:numPr>
          <w:ilvl w:val="0"/>
          <w:numId w:val="24"/>
        </w:numPr>
        <w:tabs>
          <w:tab w:val="left" w:pos="0"/>
          <w:tab w:val="left" w:pos="142"/>
          <w:tab w:val="left" w:pos="284"/>
        </w:tabs>
        <w:spacing w:beforeLines="50" w:before="120" w:afterLines="50" w:after="120" w:line="360" w:lineRule="auto"/>
        <w:ind w:left="142" w:hanging="709"/>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受輔導單位基本資料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840"/>
        <w:gridCol w:w="3516"/>
      </w:tblGrid>
      <w:tr w:rsidR="008720A3" w:rsidRPr="00FC1E0C" w:rsidTr="008720A3">
        <w:trPr>
          <w:cantSplit/>
          <w:trHeight w:val="77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單位名稱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負責人</w:t>
            </w:r>
          </w:p>
        </w:tc>
        <w:tc>
          <w:tcPr>
            <w:tcW w:w="3516"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2"/>
              </w:rPr>
            </w:pPr>
          </w:p>
        </w:tc>
      </w:tr>
      <w:tr w:rsidR="008720A3" w:rsidRPr="00FC1E0C" w:rsidTr="008720A3">
        <w:trPr>
          <w:cantSplit/>
          <w:trHeight w:val="83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統一編號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42"/>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員工人數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成立時間</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2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研發投入金額</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9"/>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傳真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4"/>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網址</w:t>
            </w:r>
          </w:p>
        </w:tc>
        <w:tc>
          <w:tcPr>
            <w:tcW w:w="8080" w:type="dxa"/>
            <w:gridSpan w:val="3"/>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 w:val="28"/>
              </w:rPr>
            </w:pPr>
          </w:p>
        </w:tc>
      </w:tr>
      <w:tr w:rsidR="008720A3" w:rsidRPr="00FC1E0C" w:rsidTr="008720A3">
        <w:trPr>
          <w:cantSplit/>
          <w:trHeight w:val="83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rPr>
            </w:pPr>
            <w:r w:rsidRPr="00FC1E0C">
              <w:rPr>
                <w:rFonts w:ascii="Times New Roman" w:eastAsia="標楷體" w:hAnsi="標楷體" w:cs="Times New Roman"/>
                <w:position w:val="8"/>
                <w:sz w:val="28"/>
              </w:rPr>
              <w:t>聯絡人職稱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86"/>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行動電話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7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Times New Roman" w:cs="Times New Roman"/>
                <w:position w:val="8"/>
                <w:sz w:val="28"/>
              </w:rPr>
              <w:t>E-mail</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2959"/>
        </w:trPr>
        <w:tc>
          <w:tcPr>
            <w:tcW w:w="1844"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sz w:val="28"/>
                <w:szCs w:val="28"/>
              </w:rPr>
              <w:t>產業別</w:t>
            </w:r>
          </w:p>
        </w:tc>
        <w:tc>
          <w:tcPr>
            <w:tcW w:w="8080" w:type="dxa"/>
            <w:gridSpan w:val="3"/>
            <w:vAlign w:val="center"/>
          </w:tcPr>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安全農業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設備資材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食品加工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美容保健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栽培量產 </w:t>
            </w:r>
          </w:p>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品種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防疫檢疫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環保節能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生物技術  </w:t>
            </w:r>
          </w:p>
          <w:p w:rsidR="008720A3" w:rsidRPr="00FC1E0C" w:rsidRDefault="008720A3" w:rsidP="008720A3">
            <w:pPr>
              <w:rPr>
                <w:rFonts w:ascii="Times New Roman" w:eastAsia="標楷體" w:hAnsi="Times New Roman"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其</w:t>
            </w:r>
            <w:r w:rsidRPr="00FC1E0C">
              <w:rPr>
                <w:rFonts w:ascii="Times New Roman" w:eastAsia="標楷體" w:hAnsi="標楷體" w:cs="Times New Roman"/>
                <w:sz w:val="28"/>
                <w:szCs w:val="28"/>
              </w:rPr>
              <w:t>他</w:t>
            </w:r>
            <w:r w:rsidRPr="00FC1E0C">
              <w:rPr>
                <w:rFonts w:ascii="Times New Roman" w:eastAsia="標楷體" w:hAnsi="Times New Roman" w:cs="Times New Roman"/>
                <w:sz w:val="28"/>
                <w:szCs w:val="28"/>
              </w:rPr>
              <w:t>__________</w:t>
            </w:r>
          </w:p>
        </w:tc>
      </w:tr>
    </w:tbl>
    <w:p w:rsidR="008720A3" w:rsidRPr="00FC1E0C" w:rsidRDefault="008720A3" w:rsidP="006A2CF5">
      <w:pPr>
        <w:numPr>
          <w:ilvl w:val="0"/>
          <w:numId w:val="24"/>
        </w:numPr>
        <w:tabs>
          <w:tab w:val="left" w:pos="0"/>
        </w:tabs>
        <w:spacing w:beforeLines="100" w:before="240" w:line="360" w:lineRule="auto"/>
        <w:ind w:left="284" w:hanging="851"/>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r w:rsidRPr="00FC1E0C">
        <w:rPr>
          <w:rFonts w:ascii="Times New Roman" w:eastAsia="標楷體" w:hAnsi="標楷體" w:cs="Times New Roman"/>
          <w:b/>
          <w:sz w:val="36"/>
          <w:szCs w:val="36"/>
        </w:rPr>
        <w:lastRenderedPageBreak/>
        <w:t>受輔導單位經營概況</w:t>
      </w:r>
    </w:p>
    <w:tbl>
      <w:tblPr>
        <w:tblW w:w="5436" w:type="pct"/>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992"/>
        <w:gridCol w:w="1066"/>
        <w:gridCol w:w="6248"/>
      </w:tblGrid>
      <w:tr w:rsidR="008720A3" w:rsidRPr="00FC1E0C" w:rsidTr="008720A3">
        <w:trPr>
          <w:trHeight w:val="523"/>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t>一、單位簡介</w:t>
            </w:r>
          </w:p>
        </w:tc>
      </w:tr>
      <w:tr w:rsidR="008720A3" w:rsidRPr="00FC1E0C" w:rsidTr="008720A3">
        <w:trPr>
          <w:trHeight w:val="2977"/>
        </w:trPr>
        <w:tc>
          <w:tcPr>
            <w:tcW w:w="1070" w:type="pct"/>
            <w:shd w:val="clear" w:color="auto" w:fill="FFFFFF"/>
            <w:vAlign w:val="center"/>
          </w:tcPr>
          <w:p w:rsidR="008720A3" w:rsidRPr="00FC1E0C" w:rsidRDefault="008720A3" w:rsidP="008720A3">
            <w:pPr>
              <w:pStyle w:val="a7"/>
              <w:spacing w:line="480" w:lineRule="exact"/>
              <w:ind w:leftChars="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成立緣起</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發展願景</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主要產品</w:t>
            </w:r>
          </w:p>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或服務介紹</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6C1E13">
        <w:trPr>
          <w:trHeight w:val="340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其他說明</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841"/>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lastRenderedPageBreak/>
              <w:t>二、科技應用概況</w:t>
            </w:r>
            <w:r w:rsidRPr="00FC1E0C">
              <w:rPr>
                <w:rFonts w:ascii="Times New Roman" w:eastAsia="標楷體" w:hAnsi="標楷體" w:cs="Times New Roman"/>
                <w:szCs w:val="24"/>
              </w:rPr>
              <w:t>（請就近二年之情形進行勾選與說明，如有</w:t>
            </w:r>
            <w:r w:rsidRPr="00FC1E0C">
              <w:rPr>
                <w:rFonts w:ascii="Times New Roman" w:eastAsia="標楷體" w:hAnsi="Times New Roman" w:cs="Times New Roman"/>
                <w:szCs w:val="24"/>
              </w:rPr>
              <w:t>1</w:t>
            </w:r>
            <w:r w:rsidRPr="00FC1E0C">
              <w:rPr>
                <w:rFonts w:ascii="Times New Roman" w:eastAsia="標楷體" w:hAnsi="標楷體" w:cs="Times New Roman"/>
                <w:szCs w:val="24"/>
              </w:rPr>
              <w:t>個以上研發項目、技術移轉或產學合作計畫得自行延伸本表進行填寫）</w:t>
            </w:r>
          </w:p>
        </w:tc>
      </w:tr>
      <w:tr w:rsidR="008720A3" w:rsidRPr="00FC1E0C" w:rsidTr="008720A3">
        <w:trPr>
          <w:trHeight w:val="680"/>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□自行研發</w:t>
            </w:r>
          </w:p>
        </w:tc>
        <w:tc>
          <w:tcPr>
            <w:tcW w:w="573" w:type="pct"/>
            <w:shd w:val="clear" w:color="auto" w:fill="FFFFFF"/>
            <w:vAlign w:val="center"/>
          </w:tcPr>
          <w:p w:rsidR="006A2CF5" w:rsidRDefault="008720A3" w:rsidP="008720A3">
            <w:pPr>
              <w:snapToGrid w:val="0"/>
              <w:spacing w:line="400" w:lineRule="exact"/>
              <w:ind w:leftChars="-11" w:left="-26"/>
              <w:jc w:val="center"/>
              <w:rPr>
                <w:rFonts w:ascii="標楷體" w:eastAsia="標楷體" w:hAnsi="標楷體" w:cs="Times New Roman"/>
                <w:sz w:val="26"/>
                <w:szCs w:val="26"/>
              </w:rPr>
            </w:pPr>
            <w:r w:rsidRPr="00FC1E0C">
              <w:rPr>
                <w:rFonts w:ascii="標楷體" w:eastAsia="標楷體" w:hAnsi="標楷體" w:cs="Times New Roman"/>
                <w:sz w:val="26"/>
                <w:szCs w:val="26"/>
              </w:rPr>
              <w:t>研發</w:t>
            </w:r>
          </w:p>
          <w:p w:rsidR="008720A3" w:rsidRPr="00FC1E0C" w:rsidRDefault="008720A3" w:rsidP="008720A3">
            <w:pPr>
              <w:snapToGrid w:val="0"/>
              <w:spacing w:line="400" w:lineRule="exact"/>
              <w:ind w:leftChars="-11" w:left="-26"/>
              <w:jc w:val="center"/>
              <w:rPr>
                <w:rFonts w:ascii="標楷體" w:eastAsia="標楷體" w:hAnsi="標楷體" w:cs="Times New Roman"/>
                <w:sz w:val="26"/>
                <w:szCs w:val="26"/>
              </w:rPr>
            </w:pPr>
            <w:r w:rsidRPr="00FC1E0C">
              <w:rPr>
                <w:rFonts w:ascii="標楷體" w:eastAsia="標楷體" w:hAnsi="標楷體" w:cs="Times New Roman"/>
                <w:sz w:val="26"/>
                <w:szCs w:val="26"/>
              </w:rPr>
              <w:t>項目</w:t>
            </w:r>
          </w:p>
        </w:tc>
        <w:tc>
          <w:tcPr>
            <w:tcW w:w="3358" w:type="pct"/>
            <w:shd w:val="clear" w:color="auto" w:fill="FFFFFF"/>
            <w:vAlign w:val="center"/>
          </w:tcPr>
          <w:p w:rsidR="008720A3" w:rsidRPr="00FC1E0C" w:rsidRDefault="008720A3" w:rsidP="008720A3">
            <w:pPr>
              <w:snapToGrid w:val="0"/>
              <w:rPr>
                <w:rFonts w:ascii="標楷體" w:eastAsia="標楷體" w:hAnsi="標楷體" w:cs="Times New Roman"/>
                <w:sz w:val="26"/>
                <w:szCs w:val="26"/>
              </w:rPr>
            </w:pPr>
          </w:p>
        </w:tc>
      </w:tr>
      <w:tr w:rsidR="008720A3" w:rsidRPr="00FC1E0C" w:rsidTr="008720A3">
        <w:trPr>
          <w:trHeight w:val="1315"/>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經費</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來源</w:t>
            </w:r>
          </w:p>
        </w:tc>
        <w:tc>
          <w:tcPr>
            <w:tcW w:w="3358" w:type="pct"/>
            <w:shd w:val="clear" w:color="auto" w:fill="FFFFFF"/>
            <w:vAlign w:val="center"/>
          </w:tcPr>
          <w:p w:rsidR="008720A3" w:rsidRPr="00FC1E0C" w:rsidRDefault="008720A3" w:rsidP="006A2CF5">
            <w:pPr>
              <w:snapToGrid w:val="0"/>
              <w:spacing w:beforeLines="50" w:before="120" w:line="360" w:lineRule="auto"/>
              <w:ind w:rightChars="47" w:right="113"/>
              <w:rPr>
                <w:rFonts w:ascii="標楷體" w:eastAsia="標楷體" w:hAnsi="標楷體" w:cs="Times New Roman"/>
                <w:sz w:val="26"/>
                <w:szCs w:val="26"/>
              </w:rPr>
            </w:pPr>
            <w:r w:rsidRPr="00FC1E0C">
              <w:rPr>
                <w:rFonts w:ascii="標楷體" w:eastAsia="標楷體" w:hAnsi="標楷體" w:cs="Times New Roman"/>
                <w:sz w:val="26"/>
                <w:szCs w:val="26"/>
              </w:rPr>
              <w:t xml:space="preserve">□自有資金  </w:t>
            </w:r>
            <w:r w:rsidRPr="00FC1E0C">
              <w:rPr>
                <w:rFonts w:ascii="標楷體" w:eastAsia="標楷體" w:hAnsi="標楷體" w:cs="Times New Roman"/>
                <w:sz w:val="26"/>
                <w:szCs w:val="26"/>
                <w:u w:val="single"/>
              </w:rPr>
              <w:t xml:space="preserve">               </w:t>
            </w:r>
            <w:r w:rsidRPr="00FC1E0C">
              <w:rPr>
                <w:rFonts w:ascii="標楷體" w:eastAsia="標楷體" w:hAnsi="標楷體" w:cs="Times New Roman"/>
                <w:sz w:val="26"/>
                <w:szCs w:val="26"/>
              </w:rPr>
              <w:t>（請填佔總研發經費比重）</w:t>
            </w:r>
          </w:p>
          <w:p w:rsidR="008720A3" w:rsidRPr="00FC1E0C" w:rsidRDefault="008720A3" w:rsidP="008720A3">
            <w:pPr>
              <w:snapToGrid w:val="0"/>
              <w:spacing w:line="360" w:lineRule="auto"/>
              <w:rPr>
                <w:rFonts w:ascii="標楷體" w:eastAsia="標楷體" w:hAnsi="標楷體" w:cs="Times New Roman"/>
                <w:sz w:val="26"/>
                <w:szCs w:val="26"/>
                <w:u w:val="single"/>
              </w:rPr>
            </w:pPr>
            <w:r w:rsidRPr="00FC1E0C">
              <w:rPr>
                <w:rFonts w:ascii="標楷體" w:eastAsia="標楷體" w:hAnsi="標楷體" w:cs="Times New Roman"/>
                <w:sz w:val="26"/>
                <w:szCs w:val="26"/>
              </w:rPr>
              <w:t>□政府補助計畫</w:t>
            </w:r>
            <w:r w:rsidRPr="00FC1E0C">
              <w:rPr>
                <w:rFonts w:ascii="標楷體" w:eastAsia="標楷體" w:hAnsi="標楷體" w:cs="Times New Roman"/>
                <w:sz w:val="26"/>
                <w:szCs w:val="26"/>
                <w:u w:val="single"/>
              </w:rPr>
              <w:t xml:space="preserve">（註明補助年度、計畫名稱）        </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□技術移轉</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技術</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u w:val="single"/>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移轉</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取得</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方式</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r w:rsidRPr="00FC1E0C">
              <w:rPr>
                <w:rFonts w:ascii="標楷體" w:eastAsia="標楷體" w:hAnsi="標楷體" w:cs="Times New Roman"/>
                <w:sz w:val="26"/>
                <w:szCs w:val="26"/>
              </w:rPr>
              <w:t>□有償取得技術；□無償取得技術</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□產學合作</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計畫</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rPr>
                <w:rFonts w:ascii="標楷體" w:eastAsia="標楷體" w:hAnsi="標楷體" w:cs="Times New Roman"/>
                <w:sz w:val="26"/>
                <w:szCs w:val="26"/>
              </w:rPr>
            </w:pPr>
            <w:r w:rsidRPr="00FC1E0C">
              <w:rPr>
                <w:rFonts w:ascii="標楷體" w:eastAsia="標楷體" w:hAnsi="標楷體" w:cs="Times New Roman"/>
                <w:sz w:val="26"/>
                <w:szCs w:val="26"/>
              </w:rPr>
              <w:t>（請註明計畫年度、計畫名稱）</w:t>
            </w: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合作</w:t>
            </w:r>
          </w:p>
          <w:p w:rsidR="008720A3" w:rsidRPr="00FC1E0C" w:rsidRDefault="008720A3" w:rsidP="008720A3">
            <w:pPr>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pacing w:line="360" w:lineRule="exact"/>
              <w:rPr>
                <w:rFonts w:ascii="標楷體" w:eastAsia="標楷體" w:hAnsi="標楷體" w:cs="Times New Roman"/>
                <w:sz w:val="26"/>
                <w:szCs w:val="26"/>
              </w:rPr>
            </w:pPr>
          </w:p>
        </w:tc>
      </w:tr>
      <w:tr w:rsidR="008720A3" w:rsidRPr="00FC1E0C" w:rsidTr="008720A3">
        <w:trPr>
          <w:trHeight w:val="756"/>
        </w:trPr>
        <w:tc>
          <w:tcPr>
            <w:tcW w:w="1070" w:type="pct"/>
            <w:shd w:val="clear" w:color="auto" w:fill="FFFFFF"/>
            <w:vAlign w:val="center"/>
          </w:tcPr>
          <w:p w:rsidR="008720A3" w:rsidRPr="00FC1E0C" w:rsidRDefault="008720A3" w:rsidP="008720A3">
            <w:pPr>
              <w:snapToGrid w:val="0"/>
              <w:ind w:leftChars="47" w:left="113"/>
              <w:rPr>
                <w:rFonts w:ascii="標楷體" w:eastAsia="標楷體" w:hAnsi="標楷體" w:cs="Times New Roman"/>
                <w:sz w:val="26"/>
                <w:szCs w:val="26"/>
              </w:rPr>
            </w:pPr>
            <w:r w:rsidRPr="00FC1E0C">
              <w:rPr>
                <w:rFonts w:ascii="標楷體" w:eastAsia="標楷體" w:hAnsi="標楷體" w:cs="Times New Roman"/>
                <w:sz w:val="26"/>
                <w:szCs w:val="26"/>
              </w:rPr>
              <w:t>□進駐育成中心</w:t>
            </w:r>
          </w:p>
          <w:p w:rsidR="008720A3" w:rsidRPr="00FC1E0C" w:rsidRDefault="008720A3" w:rsidP="008720A3">
            <w:pPr>
              <w:snapToGrid w:val="0"/>
              <w:ind w:leftChars="165" w:left="396"/>
              <w:rPr>
                <w:rFonts w:ascii="標楷體" w:eastAsia="標楷體" w:hAnsi="標楷體" w:cs="Times New Roman"/>
                <w:sz w:val="26"/>
                <w:szCs w:val="26"/>
              </w:rPr>
            </w:pPr>
            <w:r w:rsidRPr="00FC1E0C">
              <w:rPr>
                <w:rFonts w:ascii="標楷體" w:eastAsia="標楷體" w:hAnsi="標楷體" w:cs="Times New Roman"/>
                <w:sz w:val="26"/>
                <w:szCs w:val="26"/>
              </w:rPr>
              <w:t>、科技園區</w:t>
            </w:r>
          </w:p>
        </w:tc>
        <w:tc>
          <w:tcPr>
            <w:tcW w:w="3930" w:type="pct"/>
            <w:gridSpan w:val="2"/>
            <w:shd w:val="clear" w:color="auto" w:fill="FFFFFF"/>
            <w:vAlign w:val="center"/>
          </w:tcPr>
          <w:p w:rsidR="008720A3" w:rsidRPr="00FC1E0C" w:rsidRDefault="008720A3" w:rsidP="008720A3">
            <w:pPr>
              <w:spacing w:line="240" w:lineRule="exact"/>
              <w:rPr>
                <w:rFonts w:ascii="標楷體" w:eastAsia="標楷體" w:hAnsi="標楷體" w:cs="Times New Roman"/>
                <w:sz w:val="26"/>
                <w:szCs w:val="26"/>
              </w:rPr>
            </w:pPr>
          </w:p>
        </w:tc>
      </w:tr>
      <w:tr w:rsidR="008720A3" w:rsidRPr="00FC1E0C" w:rsidTr="008720A3">
        <w:trPr>
          <w:trHeight w:val="561"/>
        </w:trPr>
        <w:tc>
          <w:tcPr>
            <w:tcW w:w="1070" w:type="pc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□其他</w:t>
            </w:r>
          </w:p>
        </w:tc>
        <w:tc>
          <w:tcPr>
            <w:tcW w:w="3930" w:type="pct"/>
            <w:gridSpan w:val="2"/>
            <w:shd w:val="clear" w:color="auto" w:fill="FFFFFF"/>
            <w:vAlign w:val="center"/>
          </w:tcPr>
          <w:p w:rsidR="008720A3" w:rsidRPr="00FC1E0C" w:rsidRDefault="008720A3" w:rsidP="008720A3">
            <w:pPr>
              <w:snapToGrid w:val="0"/>
              <w:spacing w:line="320" w:lineRule="exact"/>
              <w:jc w:val="center"/>
              <w:rPr>
                <w:rFonts w:ascii="標楷體" w:eastAsia="標楷體" w:hAnsi="標楷體" w:cs="Times New Roman"/>
                <w:sz w:val="26"/>
                <w:szCs w:val="26"/>
              </w:rPr>
            </w:pPr>
          </w:p>
          <w:p w:rsidR="008720A3" w:rsidRPr="00FC1E0C" w:rsidRDefault="008720A3" w:rsidP="008720A3">
            <w:pPr>
              <w:snapToGrid w:val="0"/>
              <w:spacing w:line="320" w:lineRule="exact"/>
              <w:jc w:val="both"/>
              <w:rPr>
                <w:rFonts w:ascii="標楷體" w:eastAsia="標楷體" w:hAnsi="標楷體" w:cs="Times New Roman"/>
                <w:sz w:val="26"/>
                <w:szCs w:val="26"/>
              </w:rPr>
            </w:pPr>
          </w:p>
        </w:tc>
      </w:tr>
    </w:tbl>
    <w:p w:rsidR="003719A7" w:rsidRPr="00FC1E0C" w:rsidRDefault="003719A7" w:rsidP="006A2CF5">
      <w:pPr>
        <w:tabs>
          <w:tab w:val="left" w:pos="0"/>
        </w:tabs>
        <w:spacing w:beforeLines="100" w:before="240" w:line="360" w:lineRule="auto"/>
        <w:ind w:left="426"/>
        <w:rPr>
          <w:rFonts w:ascii="Times New Roman" w:eastAsia="標楷體" w:hAnsi="Times New Roman" w:cs="Times New Roman"/>
          <w:b/>
          <w:sz w:val="36"/>
          <w:szCs w:val="36"/>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6A2CF5">
      <w:pPr>
        <w:numPr>
          <w:ilvl w:val="0"/>
          <w:numId w:val="24"/>
        </w:numPr>
        <w:tabs>
          <w:tab w:val="left" w:pos="0"/>
        </w:tabs>
        <w:spacing w:beforeLines="100" w:before="240" w:line="360" w:lineRule="auto"/>
        <w:ind w:left="426" w:hanging="993"/>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4"/>
        <w:gridCol w:w="2724"/>
        <w:gridCol w:w="1528"/>
        <w:gridCol w:w="3828"/>
      </w:tblGrid>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統一編號</w:t>
            </w:r>
          </w:p>
        </w:tc>
        <w:tc>
          <w:tcPr>
            <w:tcW w:w="38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負責人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網址</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position w:val="8"/>
                <w:sz w:val="28"/>
                <w:szCs w:val="28"/>
              </w:rPr>
              <w:t>成立日期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傳真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聯絡電話</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行動電話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Times New Roman" w:cs="Times New Roman"/>
                <w:position w:val="8"/>
                <w:sz w:val="28"/>
                <w:szCs w:val="28"/>
              </w:rPr>
              <w:t>E-mail</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6525"/>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主要服務項目</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r w:rsidRPr="00FC1E0C">
              <w:rPr>
                <w:rFonts w:ascii="Times New Roman" w:eastAsia="標楷體" w:hAnsi="Times New Roman" w:cs="Times New Roman"/>
                <w:position w:val="8"/>
                <w:szCs w:val="24"/>
              </w:rPr>
              <w:t>(</w:t>
            </w:r>
            <w:r w:rsidRPr="00FC1E0C">
              <w:rPr>
                <w:rFonts w:ascii="Times New Roman" w:eastAsia="標楷體" w:hAnsi="標楷體" w:cs="Times New Roman"/>
                <w:position w:val="8"/>
                <w:szCs w:val="24"/>
              </w:rPr>
              <w:t>請說明主要服務項目和過去能力實績</w:t>
            </w:r>
            <w:r w:rsidRPr="00FC1E0C">
              <w:rPr>
                <w:rFonts w:ascii="Times New Roman" w:eastAsia="標楷體" w:hAnsi="Times New Roman" w:cs="Times New Roman"/>
                <w:position w:val="8"/>
                <w:szCs w:val="24"/>
              </w:rPr>
              <w:t>)</w:t>
            </w:r>
          </w:p>
        </w:tc>
      </w:tr>
    </w:tbl>
    <w:p w:rsidR="008720A3" w:rsidRPr="00FC1E0C" w:rsidRDefault="008720A3" w:rsidP="008720A3">
      <w:pPr>
        <w:spacing w:line="480" w:lineRule="exact"/>
        <w:rPr>
          <w:rFonts w:ascii="Times New Roman" w:eastAsia="標楷體" w:hAnsi="Times New Roman" w:cs="Times New Roman"/>
          <w:noProof/>
        </w:rPr>
      </w:pPr>
      <w:r w:rsidRPr="00FC1E0C">
        <w:rPr>
          <w:rFonts w:ascii="標楷體" w:eastAsia="標楷體" w:hAnsi="標楷體" w:cs="Times New Roman"/>
          <w:noProof/>
        </w:rPr>
        <w:t>※</w:t>
      </w:r>
      <w:r w:rsidRPr="00FC1E0C">
        <w:rPr>
          <w:rFonts w:ascii="Times New Roman" w:eastAsia="標楷體" w:hAnsi="標楷體" w:cs="Times New Roman"/>
          <w:noProof/>
        </w:rPr>
        <w:t>輔導單位若為財團法人機構或國立大學，請於資本額欄位填寫財產總額。</w:t>
      </w:r>
    </w:p>
    <w:p w:rsidR="008720A3" w:rsidRPr="00FC1E0C" w:rsidRDefault="008720A3" w:rsidP="008720A3">
      <w:pPr>
        <w:spacing w:line="480" w:lineRule="exact"/>
        <w:rPr>
          <w:rFonts w:ascii="Times New Roman" w:eastAsia="標楷體" w:hAnsi="Times New Roman" w:cs="Times New Roman"/>
          <w:noProof/>
        </w:rPr>
      </w:pPr>
    </w:p>
    <w:p w:rsidR="008720A3" w:rsidRPr="00FC1E0C" w:rsidRDefault="008720A3" w:rsidP="006A2CF5">
      <w:pPr>
        <w:numPr>
          <w:ilvl w:val="0"/>
          <w:numId w:val="24"/>
        </w:numPr>
        <w:tabs>
          <w:tab w:val="left" w:pos="0"/>
          <w:tab w:val="left" w:pos="284"/>
        </w:tabs>
        <w:spacing w:beforeLines="50" w:before="120" w:line="276" w:lineRule="auto"/>
        <w:ind w:left="284" w:hanging="709"/>
        <w:rPr>
          <w:rFonts w:ascii="Times New Roman" w:eastAsia="標楷體" w:hAnsi="Times New Roman" w:cs="Times New Roman"/>
          <w:b/>
          <w:sz w:val="28"/>
          <w:szCs w:val="28"/>
        </w:rPr>
      </w:pPr>
      <w:r w:rsidRPr="00FC1E0C">
        <w:rPr>
          <w:rFonts w:ascii="Times New Roman" w:eastAsia="標楷體" w:hAnsi="標楷體" w:cs="Times New Roman"/>
          <w:b/>
          <w:sz w:val="36"/>
          <w:szCs w:val="36"/>
        </w:rPr>
        <w:lastRenderedPageBreak/>
        <w:t>本計畫輔導推動</w:t>
      </w:r>
    </w:p>
    <w:p w:rsidR="008720A3" w:rsidRPr="00FC1E0C" w:rsidRDefault="008720A3" w:rsidP="006A2CF5">
      <w:pPr>
        <w:tabs>
          <w:tab w:val="left" w:pos="0"/>
        </w:tabs>
        <w:spacing w:beforeLines="50" w:before="120" w:line="360" w:lineRule="auto"/>
        <w:ind w:leftChars="-118" w:left="41" w:hangingChars="101" w:hanging="324"/>
        <w:rPr>
          <w:rFonts w:ascii="Times New Roman" w:eastAsia="標楷體" w:hAnsi="Times New Roman" w:cs="Times New Roman"/>
          <w:spacing w:val="-16"/>
          <w:sz w:val="28"/>
          <w:szCs w:val="28"/>
        </w:rPr>
      </w:pPr>
      <w:r w:rsidRPr="00FC1E0C">
        <w:rPr>
          <w:rFonts w:ascii="Times New Roman" w:eastAsia="標楷體" w:hAnsi="標楷體" w:cs="Times New Roman"/>
          <w:b/>
          <w:sz w:val="32"/>
          <w:szCs w:val="32"/>
        </w:rPr>
        <w:t>一、輔導課題與對策</w:t>
      </w:r>
      <w:r w:rsidRPr="00FC1E0C">
        <w:rPr>
          <w:rFonts w:ascii="Times New Roman" w:eastAsia="標楷體" w:hAnsi="Times New Roman" w:cs="Times New Roman"/>
          <w:spacing w:val="-16"/>
          <w:sz w:val="28"/>
          <w:szCs w:val="28"/>
        </w:rPr>
        <w:t>(</w:t>
      </w:r>
      <w:r w:rsidRPr="00FC1E0C">
        <w:rPr>
          <w:rFonts w:ascii="Times New Roman" w:eastAsia="標楷體" w:hAnsi="標楷體" w:cs="Times New Roman"/>
          <w:spacing w:val="-16"/>
          <w:sz w:val="28"/>
          <w:szCs w:val="28"/>
        </w:rPr>
        <w:t>請具體詳細說明產業或公司所面臨之課題與解決對策</w:t>
      </w:r>
      <w:r w:rsidRPr="00FC1E0C">
        <w:rPr>
          <w:rFonts w:ascii="Times New Roman" w:eastAsia="標楷體" w:hAnsi="Times New Roman" w:cs="Times New Roman"/>
          <w:spacing w:val="-16"/>
          <w:sz w:val="28"/>
          <w:szCs w:val="28"/>
        </w:rPr>
        <w:t>)</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52"/>
        <w:gridCol w:w="3685"/>
        <w:gridCol w:w="5387"/>
      </w:tblGrid>
      <w:tr w:rsidR="008720A3" w:rsidRPr="00FC1E0C" w:rsidTr="008720A3">
        <w:tc>
          <w:tcPr>
            <w:tcW w:w="852"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項次</w:t>
            </w:r>
          </w:p>
        </w:tc>
        <w:tc>
          <w:tcPr>
            <w:tcW w:w="3685"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課題</w:t>
            </w:r>
          </w:p>
        </w:tc>
        <w:tc>
          <w:tcPr>
            <w:tcW w:w="5387"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對策</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1</w:t>
            </w:r>
          </w:p>
        </w:tc>
        <w:tc>
          <w:tcPr>
            <w:tcW w:w="3685" w:type="dxa"/>
            <w:vAlign w:val="center"/>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rPr>
                <w:rFonts w:ascii="Times New Roman" w:eastAsia="標楷體" w:hAnsi="Times New Roman" w:cs="Times New Roman"/>
                <w:szCs w:val="24"/>
              </w:rPr>
            </w:pPr>
            <w:r w:rsidRPr="00FC1E0C">
              <w:rPr>
                <w:rFonts w:ascii="Times New Roman" w:eastAsia="標楷體" w:hAnsi="標楷體" w:cs="Times New Roman"/>
                <w:szCs w:val="24"/>
              </w:rPr>
              <w:t>產品曝光度不足，因缺乏推廣，消費者無從認識產品，更無法了解產品特色與產品故事，不清楚與市面上其他產品之差別，自然影響到消費意願。</w:t>
            </w:r>
          </w:p>
        </w:tc>
        <w:tc>
          <w:tcPr>
            <w:tcW w:w="5387" w:type="dxa"/>
            <w:shd w:val="clear" w:color="auto" w:fill="auto"/>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jc w:val="both"/>
              <w:rPr>
                <w:rFonts w:ascii="Times New Roman" w:eastAsia="標楷體" w:hAnsi="Times New Roman" w:cs="Times New Roman"/>
                <w:szCs w:val="24"/>
              </w:rPr>
            </w:pPr>
            <w:r w:rsidRPr="00FC1E0C">
              <w:rPr>
                <w:rFonts w:ascii="Times New Roman" w:eastAsia="標楷體" w:hAnsi="標楷體" w:cs="Times New Roman"/>
                <w:szCs w:val="24"/>
              </w:rPr>
              <w:t>辦理行銷市場活動，透過活動方式直接對一般消費者進行產品與品牌行銷，藉由教育、推廣與廣宣等方式除達到讓產品普及化之目的外，亦期能以差異化行銷方式進行市場區隔擴大市場佔有率。</w:t>
            </w:r>
            <w:r w:rsidRPr="00FC1E0C">
              <w:rPr>
                <w:rFonts w:ascii="Times New Roman" w:eastAsia="標楷體" w:hAnsi="Times New Roman" w:cs="Times New Roman"/>
                <w:szCs w:val="24"/>
              </w:rPr>
              <w:t xml:space="preserve"> </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2</w:t>
            </w:r>
          </w:p>
        </w:tc>
        <w:tc>
          <w:tcPr>
            <w:tcW w:w="3685" w:type="dxa"/>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○○產期集中於夏季，現採○○較不適合立即食用，需經過後熟風味較佳，但若無適當儲存環境則易腐敗，且○○也無法於短時間內銷售完畢。</w:t>
            </w:r>
          </w:p>
        </w:tc>
        <w:tc>
          <w:tcPr>
            <w:tcW w:w="5387" w:type="dxa"/>
            <w:shd w:val="clear" w:color="auto" w:fill="auto"/>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將○○透過加工製成粉，可讓盛產之○○可經加工成粉後，延長儲存時間，且製成粉後可以多元化利用如糕餅烘培、飲料等型式呈現，更便於消費者使用。</w:t>
            </w:r>
          </w:p>
          <w:p w:rsidR="008720A3" w:rsidRPr="00FC1E0C" w:rsidRDefault="008720A3" w:rsidP="001F5BA5">
            <w:pPr>
              <w:spacing w:line="380" w:lineRule="exact"/>
              <w:rPr>
                <w:rFonts w:ascii="Times New Roman" w:eastAsia="標楷體" w:hAnsi="標楷體" w:cs="Times New Roman"/>
                <w:szCs w:val="24"/>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3</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4.</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bl>
    <w:p w:rsidR="008720A3" w:rsidRPr="00FC1E0C" w:rsidRDefault="008720A3" w:rsidP="008720A3">
      <w:pPr>
        <w:spacing w:line="480" w:lineRule="exact"/>
        <w:rPr>
          <w:rFonts w:ascii="Times New Roman" w:eastAsia="標楷體" w:hAnsi="Times New Roman" w:cs="Times New Roman"/>
          <w:b/>
          <w:sz w:val="36"/>
          <w:szCs w:val="36"/>
        </w:rPr>
      </w:pPr>
      <w:r w:rsidRPr="00FC1E0C">
        <w:rPr>
          <w:rFonts w:ascii="Times New Roman" w:eastAsia="標楷體" w:hAnsi="標楷體" w:cs="Times New Roman"/>
          <w:noProof/>
        </w:rPr>
        <w:t>※相關表格可依實際情形自行增減欄位</w:t>
      </w:r>
    </w:p>
    <w:p w:rsidR="008720A3" w:rsidRPr="00FC1E0C" w:rsidRDefault="008720A3" w:rsidP="006A2CF5">
      <w:pPr>
        <w:tabs>
          <w:tab w:val="left" w:pos="0"/>
        </w:tabs>
        <w:spacing w:beforeLines="50" w:before="120" w:line="540" w:lineRule="exact"/>
        <w:ind w:leftChars="-118" w:left="41" w:hangingChars="101" w:hanging="324"/>
        <w:rPr>
          <w:rFonts w:ascii="Times New Roman" w:eastAsia="標楷體" w:hAnsi="Times New Roman" w:cs="Times New Roman"/>
          <w:sz w:val="28"/>
          <w:szCs w:val="28"/>
        </w:rPr>
      </w:pPr>
      <w:r w:rsidRPr="00FC1E0C">
        <w:rPr>
          <w:rFonts w:ascii="Times New Roman" w:eastAsia="標楷體" w:hAnsi="標楷體" w:cs="Times New Roman"/>
          <w:b/>
          <w:sz w:val="32"/>
          <w:szCs w:val="32"/>
        </w:rPr>
        <w:t>二、輔導內容與作法</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請詳細說明輔導內容，包含改善標的、具體輔導作法、所運用之工具或辦理活動、課程等</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並須敘明量化產出</w:t>
      </w:r>
      <w:r w:rsidRPr="00FC1E0C">
        <w:rPr>
          <w:rFonts w:ascii="Times New Roman" w:eastAsia="標楷體" w:hAnsi="Times New Roman" w:cs="Times New Roman"/>
          <w:sz w:val="28"/>
          <w:szCs w:val="28"/>
        </w:rPr>
        <w:t>))</w:t>
      </w:r>
    </w:p>
    <w:p w:rsidR="008720A3" w:rsidRPr="00FC1E0C" w:rsidRDefault="008720A3" w:rsidP="008720A3">
      <w:pPr>
        <w:snapToGrid w:val="0"/>
        <w:spacing w:before="40" w:after="40" w:line="240" w:lineRule="atLeast"/>
        <w:jc w:val="both"/>
        <w:rPr>
          <w:rFonts w:ascii="Times New Roman" w:eastAsia="標楷體" w:hAnsi="Times New Roman" w:cs="Times New Roman"/>
          <w:b/>
          <w:sz w:val="28"/>
          <w:szCs w:val="28"/>
        </w:rPr>
      </w:pPr>
    </w:p>
    <w:p w:rsidR="008720A3" w:rsidRPr="00FC1E0C" w:rsidRDefault="008720A3" w:rsidP="008720A3">
      <w:pPr>
        <w:snapToGrid w:val="0"/>
        <w:spacing w:before="40" w:after="40" w:line="240" w:lineRule="atLeast"/>
        <w:jc w:val="both"/>
        <w:rPr>
          <w:rFonts w:ascii="Times New Roman" w:eastAsia="標楷體" w:hAnsi="Times New Roman" w:cs="Times New Roman"/>
          <w:bCs/>
          <w:sz w:val="28"/>
          <w:szCs w:val="28"/>
          <w:lang w:val="zh-TW"/>
        </w:rPr>
      </w:pPr>
      <w:r w:rsidRPr="00FC1E0C">
        <w:rPr>
          <w:rFonts w:ascii="Times New Roman" w:eastAsia="標楷體" w:hAnsi="標楷體" w:cs="Times New Roman"/>
          <w:b/>
          <w:sz w:val="28"/>
          <w:szCs w:val="28"/>
        </w:rPr>
        <w:t>【範例</w:t>
      </w:r>
      <w:r w:rsidRPr="00FC1E0C">
        <w:rPr>
          <w:rFonts w:ascii="Times New Roman" w:eastAsia="標楷體" w:hAnsi="標楷體" w:cs="Times New Roman"/>
          <w:sz w:val="28"/>
          <w:szCs w:val="28"/>
        </w:rPr>
        <w:t>】</w:t>
      </w:r>
    </w:p>
    <w:p w:rsidR="008720A3" w:rsidRPr="00FC1E0C" w:rsidRDefault="008720A3" w:rsidP="00DB1A29">
      <w:pPr>
        <w:pStyle w:val="a7"/>
        <w:numPr>
          <w:ilvl w:val="0"/>
          <w:numId w:val="28"/>
        </w:numPr>
        <w:spacing w:line="480" w:lineRule="exact"/>
        <w:ind w:leftChars="0"/>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辦理試吃會</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於全省各直屬專櫃定期辦理試吃會，由專櫃人員針對產品進行現場簡易烹煮，提供給消費者進行試吃，配合現場廣宣活動讓消費者直接感受優質產品外，同時藉由試吃直接瞭解消費者對產品的看法與建議，並彙整至總公司進行消費者反應分析，以作為後續產品改善與行銷規</w:t>
      </w:r>
      <w:r w:rsidRPr="00FC1E0C">
        <w:rPr>
          <w:rFonts w:ascii="Times New Roman" w:eastAsia="標楷體" w:hAnsi="標楷體" w:cs="Times New Roman"/>
          <w:sz w:val="28"/>
          <w:szCs w:val="28"/>
        </w:rPr>
        <w:lastRenderedPageBreak/>
        <w:t>劃之參考</w:t>
      </w:r>
      <w:r w:rsidRPr="00FC1E0C">
        <w:rPr>
          <w:rFonts w:ascii="Times New Roman" w:eastAsia="標楷體" w:hAnsi="Times New Roman" w:cs="Times New Roman"/>
          <w:sz w:val="28"/>
          <w:szCs w:val="28"/>
        </w:rPr>
        <w:t>……</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辦理廚藝教室</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本分項活動於全省各直屬專櫃邀請專業廚師，經由菜單設計提供消費者適合家庭烹調之方法，並於現場實際烹調示範、提供試吃，配合產品行銷活動，教育消費者如何有效應用食材，進而提升買氣推升未來持續購買意願</w:t>
      </w:r>
      <w:r w:rsidRPr="00FC1E0C">
        <w:rPr>
          <w:rFonts w:ascii="Times New Roman" w:eastAsia="標楷體" w:hAnsi="Times New Roman" w:cs="Times New Roman"/>
          <w:sz w:val="28"/>
          <w:szCs w:val="28"/>
        </w:rPr>
        <w:t>……</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經營粉絲團及辦理粉絲團行銷活動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因應智慧型手機的普及與消費者愛用手機瀏覽臉書的習性，本項目將利用經營臉書粉絲團以提升品牌曝光度。本公司原已有建立粉絲團，但未持續經營，且無更新內容，粉絲人數少。因此首先將產品故事、經營理念及通路等資訊定期更新於粉絲團，再利用產品優惠吸引消費者加入粉絲團，並不定期公布活動消息及相關新聞</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前兩項試吃活動及廚藝教室同時利用此管道發布</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，也時常辦理抽獎等活動，推薦朋友參加，讓消費者使用臉書時，隨時接收到資訊，擴散品牌效應讓更多人加入粉絲團，提升品牌曝光度。</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完成辦理試吃會</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完成辦理廚藝教室活動</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粉絲團經營成效報告</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產品多元化加工開發</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r w:rsidRPr="00FC1E0C">
        <w:rPr>
          <w:rFonts w:ascii="Times New Roman" w:eastAsia="標楷體" w:hAnsi="標楷體" w:cs="Times New Roman"/>
          <w:sz w:val="28"/>
          <w:szCs w:val="28"/>
        </w:rPr>
        <w:t>○○粉加工開發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與相關食品科學相關科系之大學合作開發○○粉，由於加工品在加工過程中容易失去香氣及營養素，故需經過不斷的測試與調整，以開發出營養及食用安全的產品。首先擬定製程、包裝、儲存等條件後，進行產品試做及口味、口感等測試後檢討與調整，決定最佳之製程、包裝、儲存等條件後進行量產。</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r w:rsidRPr="00FC1E0C">
        <w:rPr>
          <w:rFonts w:ascii="Times New Roman" w:eastAsia="標楷體" w:hAnsi="標楷體" w:cs="Times New Roman"/>
          <w:sz w:val="28"/>
          <w:szCs w:val="28"/>
        </w:rPr>
        <w:t>○○粉多元運用開發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透過專家及開發廠商協助○○粉運用開發，○○粉開發完成後，因為</w:t>
      </w:r>
      <w:r w:rsidRPr="00FC1E0C">
        <w:rPr>
          <w:rFonts w:ascii="Times New Roman" w:eastAsia="標楷體" w:hAnsi="標楷體" w:cs="Times New Roman"/>
          <w:sz w:val="28"/>
          <w:szCs w:val="28"/>
        </w:rPr>
        <w:lastRenderedPageBreak/>
        <w:t>粉的特色可多元化運用，開發出受消費者歡迎之產品。首先先進行市場調查，調查受消費者歡迎的產品</w:t>
      </w:r>
      <w:r w:rsidRPr="00FC1E0C">
        <w:rPr>
          <w:rFonts w:ascii="Times New Roman" w:eastAsia="標楷體" w:hAnsi="Times New Roman" w:cs="Times New Roman"/>
          <w:sz w:val="28"/>
          <w:szCs w:val="28"/>
        </w:rPr>
        <w:t>3~4</w:t>
      </w:r>
      <w:r w:rsidRPr="00FC1E0C">
        <w:rPr>
          <w:rFonts w:ascii="Times New Roman" w:eastAsia="標楷體" w:hAnsi="標楷體" w:cs="Times New Roman"/>
          <w:sz w:val="28"/>
          <w:szCs w:val="28"/>
        </w:rPr>
        <w:t>項，如養生飲品、烘培點心類產品。再利用○○粉為原料或配料進行產品開發及測試，完成後記錄配方及製程，屆時可同時提供消費者</w:t>
      </w:r>
      <w:r w:rsidRPr="00FC1E0C">
        <w:rPr>
          <w:rFonts w:ascii="Times New Roman" w:eastAsia="標楷體" w:hAnsi="Times New Roman" w:cs="Times New Roman"/>
          <w:sz w:val="28"/>
          <w:szCs w:val="28"/>
        </w:rPr>
        <w:t>DIY</w:t>
      </w:r>
      <w:r w:rsidRPr="00FC1E0C">
        <w:rPr>
          <w:rFonts w:ascii="Times New Roman" w:eastAsia="標楷體" w:hAnsi="標楷體" w:cs="Times New Roman"/>
          <w:sz w:val="28"/>
          <w:szCs w:val="28"/>
        </w:rPr>
        <w:t>自行製作。</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完成○○粉開發</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完成○○粉多元產品</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項</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三</w:t>
      </w:r>
      <w:r w:rsidRPr="00FC1E0C">
        <w:rPr>
          <w:rFonts w:ascii="Times New Roman" w:eastAsia="標楷體" w:hAnsi="Times New Roman" w:cs="Times New Roman"/>
          <w:sz w:val="28"/>
          <w:szCs w:val="28"/>
        </w:rPr>
        <w:t>)XXXXXXX</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(1)xxxx</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(2)xxxx</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(3)xxxx</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(1)xxxx</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(2)xxxx</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6A2CF5">
      <w:pPr>
        <w:tabs>
          <w:tab w:val="left" w:pos="0"/>
        </w:tabs>
        <w:spacing w:beforeLines="100" w:before="240" w:line="360" w:lineRule="auto"/>
        <w:ind w:leftChars="-118" w:left="41" w:hangingChars="101" w:hanging="32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三、工作項目查核點</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6"/>
        <w:gridCol w:w="1276"/>
        <w:gridCol w:w="1530"/>
        <w:gridCol w:w="3402"/>
        <w:gridCol w:w="850"/>
        <w:gridCol w:w="1078"/>
        <w:gridCol w:w="1106"/>
      </w:tblGrid>
      <w:tr w:rsidR="008720A3" w:rsidRPr="00FC1E0C" w:rsidTr="008720A3">
        <w:trPr>
          <w:trHeight w:val="756"/>
          <w:jc w:val="center"/>
        </w:trPr>
        <w:tc>
          <w:tcPr>
            <w:tcW w:w="79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項次</w:t>
            </w:r>
          </w:p>
        </w:tc>
        <w:tc>
          <w:tcPr>
            <w:tcW w:w="127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完成日期</w:t>
            </w:r>
          </w:p>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月</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日</w:t>
            </w:r>
            <w:r w:rsidRPr="00FC1E0C">
              <w:rPr>
                <w:rFonts w:ascii="Times New Roman" w:eastAsia="標楷體" w:hAnsi="Times New Roman" w:cs="Times New Roman"/>
                <w:b/>
                <w:sz w:val="26"/>
                <w:szCs w:val="26"/>
              </w:rPr>
              <w:t>)</w:t>
            </w:r>
          </w:p>
        </w:tc>
        <w:tc>
          <w:tcPr>
            <w:tcW w:w="1530"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工作項目</w:t>
            </w:r>
          </w:p>
        </w:tc>
        <w:tc>
          <w:tcPr>
            <w:tcW w:w="340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佐證資料</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結案驗收</w:t>
            </w:r>
            <w:r w:rsidRPr="00FC1E0C">
              <w:rPr>
                <w:rFonts w:ascii="Times New Roman" w:eastAsia="標楷體" w:hAnsi="Times New Roman" w:cs="Times New Roman"/>
                <w:b/>
                <w:sz w:val="26"/>
                <w:szCs w:val="26"/>
              </w:rPr>
              <w:t>)</w:t>
            </w:r>
          </w:p>
        </w:tc>
        <w:tc>
          <w:tcPr>
            <w:tcW w:w="850"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執行進度</w:t>
            </w:r>
            <w:r w:rsidRPr="00FC1E0C">
              <w:rPr>
                <w:rFonts w:ascii="Times New Roman" w:eastAsia="標楷體" w:hAnsi="Times New Roman" w:cs="Times New Roman"/>
                <w:b/>
                <w:sz w:val="26"/>
                <w:szCs w:val="26"/>
              </w:rPr>
              <w:t>%</w:t>
            </w:r>
          </w:p>
        </w:tc>
        <w:tc>
          <w:tcPr>
            <w:tcW w:w="1078"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累計執行進度</w:t>
            </w:r>
            <w:r w:rsidRPr="00FC1E0C">
              <w:rPr>
                <w:rFonts w:ascii="Times New Roman" w:eastAsia="標楷體" w:hAnsi="Times New Roman" w:cs="Times New Roman"/>
                <w:b/>
                <w:sz w:val="26"/>
                <w:szCs w:val="26"/>
              </w:rPr>
              <w:t>%</w:t>
            </w:r>
          </w:p>
        </w:tc>
        <w:tc>
          <w:tcPr>
            <w:tcW w:w="1106"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佔經費比例</w:t>
            </w:r>
            <w:r w:rsidRPr="00FC1E0C">
              <w:rPr>
                <w:rFonts w:ascii="Times New Roman" w:eastAsia="標楷體" w:hAnsi="Times New Roman" w:cs="Times New Roman"/>
                <w:b/>
                <w:sz w:val="26"/>
                <w:szCs w:val="26"/>
              </w:rPr>
              <w:t>%</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00" w:lineRule="exact"/>
              <w:ind w:firstLineChars="100" w:firstLine="280"/>
              <w:jc w:val="both"/>
              <w:rPr>
                <w:rFonts w:ascii="Times New Roman" w:eastAsia="標楷體" w:hAnsi="Times New Roman" w:cs="Times New Roman"/>
                <w:sz w:val="28"/>
                <w:szCs w:val="28"/>
              </w:rPr>
            </w:pPr>
            <w:r w:rsidRPr="00FC1E0C">
              <w:rPr>
                <w:rFonts w:ascii="Times New Roman" w:eastAsia="標楷體" w:hAnsi="Times New Roman" w:cs="Times New Roman"/>
                <w:sz w:val="28"/>
                <w:szCs w:val="28"/>
              </w:rPr>
              <w:t>5/30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強化品牌推廣與行銷</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完成辦理試吃會</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完成辦理廚藝教室活動</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粉絲團經營成效報告</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30</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00" w:lineRule="exact"/>
              <w:ind w:firstLineChars="100" w:firstLine="280"/>
              <w:jc w:val="both"/>
              <w:rPr>
                <w:rFonts w:ascii="Times New Roman" w:eastAsia="標楷體" w:hAnsi="Times New Roman" w:cs="Times New Roman"/>
                <w:sz w:val="28"/>
                <w:szCs w:val="28"/>
              </w:rPr>
            </w:pPr>
            <w:r w:rsidRPr="00FC1E0C">
              <w:rPr>
                <w:rFonts w:ascii="Times New Roman" w:eastAsia="標楷體" w:hAnsi="Times New Roman" w:cs="Times New Roman"/>
                <w:sz w:val="28"/>
                <w:szCs w:val="28"/>
              </w:rPr>
              <w:t>9/30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產品多元化加工開發</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50</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35</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6</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7</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8</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bl>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※相關表格可依實際情形自行增減欄位</w:t>
      </w:r>
    </w:p>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※工作項目須包含期中與全程執行成果報告，執行進度各佔</w:t>
      </w:r>
      <w:r w:rsidRPr="00FC1E0C">
        <w:rPr>
          <w:rFonts w:ascii="Times New Roman" w:eastAsia="標楷體" w:hAnsi="Times New Roman" w:cs="Times New Roman"/>
          <w:noProof/>
        </w:rPr>
        <w:t>10%</w:t>
      </w:r>
      <w:r w:rsidRPr="00FC1E0C">
        <w:rPr>
          <w:rFonts w:ascii="Times New Roman" w:eastAsia="標楷體" w:hAnsi="標楷體" w:cs="Times New Roman"/>
          <w:noProof/>
        </w:rPr>
        <w:t>，但不需列入經費比例。</w:t>
      </w:r>
    </w:p>
    <w:p w:rsidR="008720A3" w:rsidRPr="00FC1E0C" w:rsidRDefault="008720A3" w:rsidP="006A2CF5">
      <w:pPr>
        <w:numPr>
          <w:ilvl w:val="0"/>
          <w:numId w:val="24"/>
        </w:numPr>
        <w:spacing w:beforeLines="100" w:before="240" w:afterLines="50" w:after="12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預期成果與效益</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7"/>
        <w:gridCol w:w="1701"/>
        <w:gridCol w:w="2201"/>
        <w:gridCol w:w="3753"/>
        <w:gridCol w:w="1984"/>
      </w:tblGrid>
      <w:tr w:rsidR="008720A3" w:rsidRPr="00FC1E0C" w:rsidTr="003719A7">
        <w:trPr>
          <w:trHeight w:val="6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項次</w:t>
            </w:r>
          </w:p>
        </w:tc>
        <w:tc>
          <w:tcPr>
            <w:tcW w:w="1701"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對策</w:t>
            </w:r>
          </w:p>
        </w:tc>
        <w:tc>
          <w:tcPr>
            <w:tcW w:w="2201"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初級產出</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(Output)</w:t>
            </w:r>
          </w:p>
        </w:tc>
        <w:tc>
          <w:tcPr>
            <w:tcW w:w="3753"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成果效益</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(outcome)</w:t>
            </w:r>
          </w:p>
        </w:tc>
        <w:tc>
          <w:tcPr>
            <w:tcW w:w="1984"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產業影響</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(Impact)</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1</w:t>
            </w:r>
          </w:p>
        </w:tc>
        <w:tc>
          <w:tcPr>
            <w:tcW w:w="17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完成辦理試吃會</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120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完成辦理廚藝教室活動</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60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粉絲團經營成效報告</w:t>
            </w:r>
            <w:r w:rsidRPr="00FC1E0C">
              <w:rPr>
                <w:rFonts w:ascii="Times New Roman"/>
                <w:b w:val="0"/>
                <w:sz w:val="24"/>
                <w:szCs w:val="24"/>
              </w:rPr>
              <w:t>1</w:t>
            </w:r>
            <w:r w:rsidRPr="00FC1E0C">
              <w:rPr>
                <w:rFonts w:ascii="Times New Roman" w:hAnsi="標楷體"/>
                <w:b w:val="0"/>
                <w:sz w:val="24"/>
                <w:szCs w:val="24"/>
              </w:rPr>
              <w:t>式</w:t>
            </w:r>
          </w:p>
        </w:tc>
        <w:tc>
          <w:tcPr>
            <w:tcW w:w="3753"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營業額成長</w:t>
            </w:r>
            <w:r w:rsidRPr="00FC1E0C">
              <w:rPr>
                <w:rFonts w:ascii="Times New Roman"/>
                <w:b w:val="0"/>
                <w:sz w:val="24"/>
                <w:szCs w:val="24"/>
              </w:rPr>
              <w:t>250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A</w:t>
            </w:r>
            <w:r w:rsidRPr="00FC1E0C">
              <w:rPr>
                <w:rFonts w:ascii="Times New Roman" w:hAnsi="標楷體"/>
                <w:b w:val="0"/>
                <w:sz w:val="18"/>
                <w:szCs w:val="18"/>
              </w:rPr>
              <w:t>單價</w:t>
            </w:r>
            <w:r w:rsidRPr="00FC1E0C">
              <w:rPr>
                <w:rFonts w:ascii="Times New Roman"/>
                <w:b w:val="0"/>
                <w:sz w:val="18"/>
                <w:szCs w:val="18"/>
              </w:rPr>
              <w:t>300</w:t>
            </w:r>
            <w:r w:rsidRPr="00FC1E0C">
              <w:rPr>
                <w:rFonts w:ascii="Times New Roman" w:hAnsi="標楷體"/>
                <w:b w:val="0"/>
                <w:sz w:val="18"/>
                <w:szCs w:val="18"/>
              </w:rPr>
              <w:t>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B</w:t>
            </w:r>
            <w:r w:rsidRPr="00FC1E0C">
              <w:rPr>
                <w:rFonts w:ascii="Times New Roman" w:hAnsi="標楷體"/>
                <w:b w:val="0"/>
                <w:sz w:val="18"/>
                <w:szCs w:val="18"/>
              </w:rPr>
              <w:t>單價</w:t>
            </w:r>
            <w:r w:rsidRPr="00FC1E0C">
              <w:rPr>
                <w:rFonts w:ascii="Times New Roman"/>
                <w:b w:val="0"/>
                <w:sz w:val="18"/>
                <w:szCs w:val="18"/>
              </w:rPr>
              <w:t>200</w:t>
            </w:r>
            <w:r w:rsidRPr="00FC1E0C">
              <w:rPr>
                <w:rFonts w:ascii="Times New Roman" w:hAnsi="標楷體"/>
                <w:b w:val="0"/>
                <w:sz w:val="18"/>
                <w:szCs w:val="18"/>
              </w:rPr>
              <w:t>元</w:t>
            </w:r>
            <w:r w:rsidRPr="00FC1E0C">
              <w:rPr>
                <w:rFonts w:ascii="Times New Roman"/>
                <w:b w:val="0"/>
                <w:sz w:val="18"/>
                <w:szCs w:val="18"/>
              </w:rPr>
              <w:t>x5</w:t>
            </w:r>
            <w:r w:rsidRPr="00FC1E0C">
              <w:rPr>
                <w:rFonts w:ascii="Times New Roman" w:hAnsi="標楷體"/>
                <w:b w:val="0"/>
                <w:sz w:val="18"/>
                <w:szCs w:val="18"/>
              </w:rPr>
              <w:t>個月</w:t>
            </w:r>
            <w:r w:rsidRPr="00FC1E0C">
              <w:rPr>
                <w:rFonts w:ascii="Times New Roman"/>
                <w:b w:val="0"/>
                <w:sz w:val="18"/>
                <w:szCs w:val="18"/>
              </w:rPr>
              <w:t>x1000</w:t>
            </w:r>
            <w:r w:rsidRPr="00FC1E0C">
              <w:rPr>
                <w:rFonts w:ascii="Times New Roman" w:hAnsi="標楷體"/>
                <w:b w:val="0"/>
                <w:sz w:val="18"/>
                <w:szCs w:val="18"/>
              </w:rPr>
              <w:t>人次</w:t>
            </w:r>
            <w:r w:rsidRPr="00FC1E0C">
              <w:rPr>
                <w:rFonts w:ascii="Times New Roman"/>
                <w:b w:val="0"/>
                <w:sz w:val="18"/>
                <w:szCs w:val="18"/>
              </w:rPr>
              <w:t>=250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440" w:lineRule="exact"/>
              <w:rPr>
                <w:rFonts w:ascii="Times New Roman"/>
                <w:b w:val="0"/>
                <w:sz w:val="18"/>
                <w:szCs w:val="18"/>
              </w:rPr>
            </w:pPr>
            <w:r w:rsidRPr="00FC1E0C">
              <w:rPr>
                <w:rFonts w:ascii="Times New Roman"/>
                <w:b w:val="0"/>
                <w:sz w:val="24"/>
                <w:szCs w:val="24"/>
              </w:rPr>
              <w:t>2.</w:t>
            </w:r>
            <w:r w:rsidRPr="00FC1E0C">
              <w:rPr>
                <w:rFonts w:ascii="Times New Roman" w:hAnsi="標楷體"/>
                <w:b w:val="0"/>
                <w:sz w:val="24"/>
                <w:szCs w:val="24"/>
              </w:rPr>
              <w:t>品牌觸及人數提升</w:t>
            </w:r>
            <w:r w:rsidRPr="00FC1E0C">
              <w:rPr>
                <w:rFonts w:ascii="Times New Roman"/>
                <w:b w:val="0"/>
                <w:sz w:val="24"/>
                <w:szCs w:val="24"/>
              </w:rPr>
              <w:t>100%</w:t>
            </w:r>
            <w:r w:rsidRPr="00FC1E0C">
              <w:rPr>
                <w:rFonts w:ascii="Times New Roman"/>
                <w:b w:val="0"/>
                <w:sz w:val="18"/>
                <w:szCs w:val="18"/>
              </w:rPr>
              <w:t>(</w:t>
            </w:r>
            <w:r w:rsidRPr="00FC1E0C">
              <w:rPr>
                <w:rFonts w:ascii="Times New Roman" w:hAnsi="標楷體"/>
                <w:b w:val="0"/>
                <w:sz w:val="18"/>
                <w:szCs w:val="18"/>
              </w:rPr>
              <w:t>原粉絲團人數</w:t>
            </w:r>
            <w:r w:rsidRPr="00FC1E0C">
              <w:rPr>
                <w:rFonts w:ascii="Times New Roman"/>
                <w:b w:val="0"/>
                <w:sz w:val="18"/>
                <w:szCs w:val="18"/>
              </w:rPr>
              <w:t>500</w:t>
            </w:r>
            <w:r w:rsidRPr="00FC1E0C">
              <w:rPr>
                <w:rFonts w:ascii="Times New Roman" w:hAnsi="標楷體"/>
                <w:b w:val="0"/>
                <w:sz w:val="18"/>
                <w:szCs w:val="18"/>
              </w:rPr>
              <w:t>人，預期每月增加約</w:t>
            </w:r>
            <w:r w:rsidRPr="00FC1E0C">
              <w:rPr>
                <w:rFonts w:ascii="Times New Roman"/>
                <w:b w:val="0"/>
                <w:sz w:val="18"/>
                <w:szCs w:val="18"/>
              </w:rPr>
              <w:t>100</w:t>
            </w:r>
            <w:r w:rsidRPr="00FC1E0C">
              <w:rPr>
                <w:rFonts w:ascii="Times New Roman" w:hAnsi="標楷體"/>
                <w:b w:val="0"/>
                <w:sz w:val="18"/>
                <w:szCs w:val="18"/>
              </w:rPr>
              <w:t>人</w:t>
            </w:r>
            <w:r w:rsidRPr="00FC1E0C">
              <w:rPr>
                <w:rFonts w:ascii="Times New Roman"/>
                <w:b w:val="0"/>
                <w:sz w:val="18"/>
                <w:szCs w:val="18"/>
              </w:rPr>
              <w:t>x5</w:t>
            </w:r>
            <w:r w:rsidRPr="00FC1E0C">
              <w:rPr>
                <w:rFonts w:ascii="Times New Roman" w:hAnsi="標楷體"/>
                <w:b w:val="0"/>
                <w:sz w:val="18"/>
                <w:szCs w:val="18"/>
              </w:rPr>
              <w:t>個月，共提升至</w:t>
            </w:r>
            <w:r w:rsidRPr="00FC1E0C">
              <w:rPr>
                <w:rFonts w:ascii="Times New Roman"/>
                <w:b w:val="0"/>
                <w:sz w:val="18"/>
                <w:szCs w:val="18"/>
              </w:rPr>
              <w:t>1000</w:t>
            </w:r>
            <w:r w:rsidRPr="00FC1E0C">
              <w:rPr>
                <w:rFonts w:ascii="Times New Roman" w:hAnsi="標楷體"/>
                <w:b w:val="0"/>
                <w:sz w:val="18"/>
                <w:szCs w:val="18"/>
              </w:rPr>
              <w:t>人，成長</w:t>
            </w:r>
            <w:r w:rsidRPr="00FC1E0C">
              <w:rPr>
                <w:rFonts w:ascii="Times New Roman"/>
                <w:b w:val="0"/>
                <w:sz w:val="18"/>
                <w:szCs w:val="18"/>
              </w:rPr>
              <w:t>100%)</w:t>
            </w:r>
          </w:p>
          <w:p w:rsidR="008720A3" w:rsidRPr="00FC1E0C" w:rsidRDefault="008720A3" w:rsidP="008720A3">
            <w:pPr>
              <w:pStyle w:val="afff2"/>
              <w:spacing w:line="440" w:lineRule="exact"/>
              <w:rPr>
                <w:rFonts w:ascii="Times New Roman"/>
                <w:sz w:val="24"/>
                <w:szCs w:val="24"/>
              </w:rPr>
            </w:pPr>
            <w:r w:rsidRPr="00FC1E0C">
              <w:rPr>
                <w:rFonts w:ascii="Times New Roman"/>
                <w:sz w:val="24"/>
                <w:szCs w:val="24"/>
              </w:rPr>
              <w:t>(</w:t>
            </w:r>
            <w:r w:rsidRPr="00FC1E0C">
              <w:rPr>
                <w:rFonts w:ascii="Times New Roman" w:hAnsi="標楷體"/>
                <w:sz w:val="24"/>
                <w:szCs w:val="24"/>
              </w:rPr>
              <w:t>請簡略說明計算基礎</w:t>
            </w:r>
            <w:r w:rsidRPr="00FC1E0C">
              <w:rPr>
                <w:rFonts w:ascii="Times New Roman"/>
                <w:sz w:val="24"/>
                <w:szCs w:val="24"/>
              </w:rPr>
              <w:t>)</w:t>
            </w:r>
          </w:p>
        </w:tc>
        <w:tc>
          <w:tcPr>
            <w:tcW w:w="1984"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6"/>
                <w:szCs w:val="26"/>
              </w:rPr>
            </w:pPr>
            <w:r w:rsidRPr="00FC1E0C">
              <w:rPr>
                <w:rFonts w:ascii="Times New Roman" w:hAnsi="標楷體"/>
                <w:b w:val="0"/>
                <w:sz w:val="26"/>
                <w:szCs w:val="26"/>
              </w:rPr>
              <w:t>提升產品形象及增加知名度，掌握市場需求，創造產品競爭力。</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2</w:t>
            </w:r>
          </w:p>
        </w:tc>
        <w:tc>
          <w:tcPr>
            <w:tcW w:w="17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產品多元化加工開發</w:t>
            </w:r>
          </w:p>
        </w:tc>
        <w:tc>
          <w:tcPr>
            <w:tcW w:w="22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3753"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增加就業人數</w:t>
            </w:r>
            <w:r w:rsidRPr="00FC1E0C">
              <w:rPr>
                <w:rFonts w:ascii="Times New Roman"/>
                <w:b w:val="0"/>
                <w:sz w:val="24"/>
                <w:szCs w:val="24"/>
              </w:rPr>
              <w:t>1</w:t>
            </w:r>
            <w:r w:rsidRPr="00FC1E0C">
              <w:rPr>
                <w:rFonts w:ascii="Times New Roman" w:hAnsi="標楷體"/>
                <w:b w:val="0"/>
                <w:sz w:val="24"/>
                <w:szCs w:val="24"/>
              </w:rPr>
              <w:t>人</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聘請人員進行○○粉量產</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降低成本</w:t>
            </w:r>
            <w:r w:rsidRPr="00FC1E0C">
              <w:rPr>
                <w:rFonts w:ascii="Times New Roman"/>
                <w:b w:val="0"/>
                <w:sz w:val="24"/>
                <w:szCs w:val="24"/>
              </w:rPr>
              <w:t>100</w:t>
            </w:r>
            <w:r w:rsidRPr="00FC1E0C">
              <w:rPr>
                <w:rFonts w:ascii="Times New Roman" w:hAnsi="標楷體"/>
                <w:b w:val="0"/>
                <w:sz w:val="24"/>
                <w:szCs w:val="24"/>
              </w:rPr>
              <w:t>萬元</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因開發○○粉，腐敗或劣質○○的可有效應用，每顆○○單價為</w:t>
            </w:r>
            <w:r w:rsidRPr="00FC1E0C">
              <w:rPr>
                <w:rFonts w:ascii="Times New Roman"/>
                <w:b w:val="0"/>
                <w:sz w:val="18"/>
                <w:szCs w:val="18"/>
              </w:rPr>
              <w:t>100</w:t>
            </w:r>
            <w:r w:rsidRPr="00FC1E0C">
              <w:rPr>
                <w:rFonts w:ascii="Times New Roman" w:hAnsi="標楷體"/>
                <w:b w:val="0"/>
                <w:sz w:val="18"/>
                <w:szCs w:val="18"/>
              </w:rPr>
              <w:t>元，因開發○○粉，約產量的</w:t>
            </w:r>
            <w:r w:rsidRPr="00FC1E0C">
              <w:rPr>
                <w:rFonts w:ascii="Times New Roman"/>
                <w:b w:val="0"/>
                <w:sz w:val="18"/>
                <w:szCs w:val="18"/>
              </w:rPr>
              <w:t>2</w:t>
            </w:r>
            <w:r w:rsidRPr="00FC1E0C">
              <w:rPr>
                <w:rFonts w:ascii="Times New Roman" w:hAnsi="標楷體"/>
                <w:b w:val="0"/>
                <w:sz w:val="18"/>
                <w:szCs w:val="18"/>
              </w:rPr>
              <w:t>成，共約有</w:t>
            </w:r>
            <w:r w:rsidRPr="00FC1E0C">
              <w:rPr>
                <w:rFonts w:ascii="Times New Roman"/>
                <w:b w:val="0"/>
                <w:sz w:val="18"/>
                <w:szCs w:val="18"/>
              </w:rPr>
              <w:t>1</w:t>
            </w:r>
            <w:r w:rsidRPr="00FC1E0C">
              <w:rPr>
                <w:rFonts w:ascii="Times New Roman" w:hAnsi="標楷體"/>
                <w:b w:val="0"/>
                <w:sz w:val="18"/>
                <w:szCs w:val="18"/>
              </w:rPr>
              <w:t>萬</w:t>
            </w:r>
            <w:r w:rsidRPr="00FC1E0C">
              <w:rPr>
                <w:rFonts w:hAnsi="標楷體"/>
                <w:b w:val="0"/>
                <w:sz w:val="18"/>
                <w:szCs w:val="18"/>
              </w:rPr>
              <w:t>顆○○不被浪費製作成○○粉</w:t>
            </w:r>
            <w:r w:rsidRPr="00FC1E0C">
              <w:rPr>
                <w:rFonts w:ascii="Times New Roman" w:hAnsi="標楷體"/>
                <w:b w:val="0"/>
                <w:sz w:val="18"/>
                <w:szCs w:val="18"/>
              </w:rPr>
              <w:t>，共約</w:t>
            </w:r>
            <w:r w:rsidRPr="00FC1E0C">
              <w:rPr>
                <w:rFonts w:ascii="Times New Roman"/>
                <w:b w:val="0"/>
                <w:sz w:val="18"/>
                <w:szCs w:val="18"/>
              </w:rPr>
              <w:t>100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增加投資額</w:t>
            </w:r>
            <w:r w:rsidRPr="00FC1E0C">
              <w:rPr>
                <w:rFonts w:ascii="Times New Roman"/>
                <w:b w:val="0"/>
                <w:sz w:val="24"/>
                <w:szCs w:val="24"/>
              </w:rPr>
              <w:t>500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因開發</w:t>
            </w:r>
            <w:r w:rsidRPr="00FC1E0C">
              <w:rPr>
                <w:rFonts w:ascii="Times New Roman"/>
                <w:b w:val="0"/>
                <w:sz w:val="18"/>
                <w:szCs w:val="18"/>
              </w:rPr>
              <w:t>○○</w:t>
            </w:r>
            <w:r w:rsidRPr="00FC1E0C">
              <w:rPr>
                <w:rFonts w:ascii="Times New Roman" w:hAnsi="標楷體"/>
                <w:b w:val="0"/>
                <w:sz w:val="18"/>
                <w:szCs w:val="18"/>
              </w:rPr>
              <w:t>粉，購入特製高溫殺菌磨粉機</w:t>
            </w:r>
            <w:r w:rsidRPr="00FC1E0C">
              <w:rPr>
                <w:rFonts w:ascii="Times New Roman"/>
                <w:b w:val="0"/>
                <w:sz w:val="18"/>
                <w:szCs w:val="18"/>
              </w:rPr>
              <w:t>300</w:t>
            </w:r>
            <w:r w:rsidRPr="00FC1E0C">
              <w:rPr>
                <w:rFonts w:ascii="Times New Roman" w:hAnsi="標楷體"/>
                <w:b w:val="0"/>
                <w:sz w:val="18"/>
                <w:szCs w:val="18"/>
              </w:rPr>
              <w:t>萬元及混合機及包裝機</w:t>
            </w:r>
            <w:r w:rsidRPr="00FC1E0C">
              <w:rPr>
                <w:rFonts w:ascii="Times New Roman"/>
                <w:b w:val="0"/>
                <w:sz w:val="18"/>
                <w:szCs w:val="18"/>
              </w:rPr>
              <w:t>200</w:t>
            </w:r>
            <w:r w:rsidRPr="00FC1E0C">
              <w:rPr>
                <w:rFonts w:ascii="Times New Roman" w:hAnsi="標楷體"/>
                <w:b w:val="0"/>
                <w:sz w:val="18"/>
                <w:szCs w:val="18"/>
              </w:rPr>
              <w:t>萬元</w:t>
            </w:r>
            <w:r w:rsidRPr="00FC1E0C">
              <w:rPr>
                <w:rFonts w:ascii="Times New Roman"/>
                <w:b w:val="0"/>
                <w:sz w:val="18"/>
                <w:szCs w:val="18"/>
              </w:rPr>
              <w:t>)</w:t>
            </w:r>
          </w:p>
        </w:tc>
        <w:tc>
          <w:tcPr>
            <w:tcW w:w="1984"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6"/>
                <w:szCs w:val="26"/>
              </w:rPr>
            </w:pPr>
            <w:r w:rsidRPr="00FC1E0C">
              <w:rPr>
                <w:rFonts w:ascii="Times New Roman" w:hAnsi="標楷體"/>
                <w:b w:val="0"/>
                <w:sz w:val="26"/>
                <w:szCs w:val="26"/>
              </w:rPr>
              <w:t>透過在地特色產品開發成加工商品，可有效推廣在地特色，也可帶動區域農業發展，可與縣內或鄉內農民進行合作。</w:t>
            </w:r>
          </w:p>
        </w:tc>
      </w:tr>
      <w:tr w:rsidR="008720A3" w:rsidRPr="00FC1E0C" w:rsidTr="003719A7">
        <w:trPr>
          <w:trHeight w:val="1982"/>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3</w:t>
            </w:r>
          </w:p>
        </w:tc>
        <w:tc>
          <w:tcPr>
            <w:tcW w:w="1701" w:type="dxa"/>
          </w:tcPr>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pStyle w:val="afff2"/>
              <w:spacing w:line="440" w:lineRule="exact"/>
              <w:rPr>
                <w:rFonts w:ascii="Times New Roman"/>
                <w:sz w:val="28"/>
                <w:szCs w:val="28"/>
              </w:rPr>
            </w:pPr>
          </w:p>
        </w:tc>
        <w:tc>
          <w:tcPr>
            <w:tcW w:w="3753" w:type="dxa"/>
          </w:tcPr>
          <w:p w:rsidR="008720A3" w:rsidRPr="00FC1E0C" w:rsidRDefault="008720A3" w:rsidP="008720A3">
            <w:pPr>
              <w:pStyle w:val="afff2"/>
              <w:spacing w:line="440" w:lineRule="exact"/>
              <w:rPr>
                <w:rFonts w:ascii="Times New Roman"/>
                <w:sz w:val="28"/>
                <w:szCs w:val="28"/>
              </w:rPr>
            </w:pPr>
          </w:p>
        </w:tc>
        <w:tc>
          <w:tcPr>
            <w:tcW w:w="1984" w:type="dxa"/>
          </w:tcPr>
          <w:p w:rsidR="008720A3" w:rsidRPr="00FC1E0C" w:rsidRDefault="008720A3" w:rsidP="008720A3">
            <w:pPr>
              <w:pStyle w:val="afff2"/>
              <w:spacing w:line="440" w:lineRule="exact"/>
              <w:rPr>
                <w:rFonts w:ascii="Times New Roman"/>
                <w:sz w:val="28"/>
                <w:szCs w:val="28"/>
              </w:rPr>
            </w:pPr>
          </w:p>
        </w:tc>
      </w:tr>
    </w:tbl>
    <w:p w:rsidR="00FC63A2" w:rsidRPr="00FC1E0C" w:rsidRDefault="008720A3" w:rsidP="006A2CF5">
      <w:pPr>
        <w:tabs>
          <w:tab w:val="left" w:pos="426"/>
        </w:tabs>
        <w:spacing w:beforeLines="50" w:before="120"/>
        <w:ind w:leftChars="-118" w:left="144" w:hangingChars="178" w:hanging="427"/>
        <w:rPr>
          <w:rFonts w:ascii="Times New Roman" w:eastAsia="標楷體" w:hAnsi="標楷體" w:cs="Times New Roman"/>
          <w:noProof/>
        </w:rPr>
        <w:sectPr w:rsidR="00FC63A2" w:rsidRPr="00FC1E0C" w:rsidSect="003719A7">
          <w:pgSz w:w="11906" w:h="16838"/>
          <w:pgMar w:top="1134" w:right="1701" w:bottom="1134" w:left="1701" w:header="851" w:footer="992" w:gutter="0"/>
          <w:cols w:space="425"/>
          <w:docGrid w:linePitch="360"/>
        </w:sectPr>
      </w:pPr>
      <w:r w:rsidRPr="00FC1E0C">
        <w:rPr>
          <w:rFonts w:ascii="Times New Roman" w:eastAsia="標楷體" w:hAnsi="標楷體" w:cs="Times New Roman"/>
          <w:noProof/>
        </w:rPr>
        <w:t>註：初級產出：請填寫本計畫承諾完成之各項工作量化指標；成果效益：請填寫計畫結案時可供查證之指標，如增加產值（營業額）、額外投入研發經費、促成投資額（自行增資或吸引外在投資）、增加就業人數（需加保勞健保）等；產業影響：請填寫本計畫達成產業示範或足以為同業學習典範說明。</w:t>
      </w:r>
    </w:p>
    <w:p w:rsidR="008720A3" w:rsidRPr="00FC1E0C" w:rsidRDefault="008720A3" w:rsidP="00DB1A29">
      <w:pPr>
        <w:numPr>
          <w:ilvl w:val="0"/>
          <w:numId w:val="24"/>
        </w:numPr>
        <w:tabs>
          <w:tab w:val="left" w:pos="0"/>
        </w:tabs>
        <w:ind w:hanging="764"/>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人力配置及經費需求</w:t>
      </w:r>
    </w:p>
    <w:p w:rsidR="008720A3" w:rsidRPr="00FC1E0C" w:rsidRDefault="008720A3" w:rsidP="00DB1A29">
      <w:pPr>
        <w:widowControl/>
        <w:numPr>
          <w:ilvl w:val="0"/>
          <w:numId w:val="27"/>
        </w:numPr>
        <w:tabs>
          <w:tab w:val="left" w:pos="709"/>
        </w:tabs>
        <w:spacing w:line="480" w:lineRule="exact"/>
        <w:rPr>
          <w:rFonts w:ascii="Times New Roman" w:eastAsia="標楷體" w:hAnsi="Times New Roman" w:cs="Times New Roman"/>
          <w:b/>
          <w:sz w:val="32"/>
          <w:szCs w:val="28"/>
        </w:rPr>
      </w:pPr>
      <w:r w:rsidRPr="00FC1E0C">
        <w:rPr>
          <w:rFonts w:ascii="Times New Roman" w:eastAsia="標楷體" w:hAnsi="標楷體" w:cs="Times New Roman"/>
          <w:b/>
          <w:sz w:val="32"/>
          <w:szCs w:val="28"/>
        </w:rPr>
        <w:t>人力配置及運作</w:t>
      </w:r>
      <w:r w:rsidRPr="00FC1E0C">
        <w:rPr>
          <w:rFonts w:ascii="Times New Roman" w:eastAsia="標楷體" w:hAnsi="Times New Roman" w:cs="Times New Roman"/>
          <w:b/>
          <w:sz w:val="32"/>
          <w:szCs w:val="28"/>
        </w:rPr>
        <w:t>(</w:t>
      </w:r>
      <w:r w:rsidRPr="00FC1E0C">
        <w:rPr>
          <w:rFonts w:ascii="Times New Roman" w:eastAsia="標楷體" w:hAnsi="標楷體" w:cs="Times New Roman"/>
          <w:b/>
          <w:sz w:val="28"/>
          <w:szCs w:val="28"/>
        </w:rPr>
        <w:t>計畫人員投入人力配置說明</w:t>
      </w:r>
      <w:r w:rsidRPr="00FC1E0C">
        <w:rPr>
          <w:rFonts w:ascii="Times New Roman" w:eastAsia="標楷體" w:hAnsi="Times New Roman" w:cs="Times New Roman"/>
          <w:b/>
          <w:sz w:val="32"/>
          <w:szCs w:val="28"/>
        </w:rPr>
        <w:t>)</w:t>
      </w:r>
    </w:p>
    <w:p w:rsidR="008720A3" w:rsidRPr="00FC1E0C" w:rsidRDefault="008720A3" w:rsidP="008720A3">
      <w:pPr>
        <w:tabs>
          <w:tab w:val="left" w:pos="360"/>
        </w:tabs>
        <w:ind w:leftChars="-1" w:left="-2" w:firstLine="1"/>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一</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8720A3" w:rsidRPr="00FC1E0C" w:rsidTr="003719A7">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tabs>
          <w:tab w:val="left" w:pos="360"/>
        </w:tabs>
        <w:rPr>
          <w:rFonts w:ascii="Times New Roman" w:eastAsia="標楷體" w:hAnsi="Times New Roman" w:cs="Times New Roman"/>
          <w:sz w:val="28"/>
          <w:szCs w:val="28"/>
        </w:rPr>
      </w:pPr>
    </w:p>
    <w:p w:rsidR="008720A3" w:rsidRPr="00FC1E0C" w:rsidRDefault="008720A3" w:rsidP="008720A3">
      <w:pPr>
        <w:tabs>
          <w:tab w:val="left" w:pos="360"/>
        </w:tabs>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受輔導單位人力投入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84"/>
        <w:gridCol w:w="1134"/>
        <w:gridCol w:w="1417"/>
        <w:gridCol w:w="851"/>
        <w:gridCol w:w="2551"/>
        <w:gridCol w:w="2701"/>
      </w:tblGrid>
      <w:tr w:rsidR="008720A3" w:rsidRPr="00FC1E0C" w:rsidTr="008720A3">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spacing w:line="480" w:lineRule="exact"/>
        <w:rPr>
          <w:rFonts w:ascii="Times New Roman" w:eastAsia="標楷體" w:hAnsi="標楷體" w:cs="Times New Roman"/>
          <w:noProof/>
        </w:rPr>
      </w:pPr>
      <w:r w:rsidRPr="00FC1E0C">
        <w:rPr>
          <w:rFonts w:ascii="Times New Roman" w:eastAsia="標楷體" w:hAnsi="標楷體" w:cs="Times New Roman"/>
          <w:noProof/>
        </w:rPr>
        <w:t>※相關表格可依實際情形自行增減欄位</w:t>
      </w:r>
    </w:p>
    <w:p w:rsidR="00FC63A2" w:rsidRPr="00FC1E0C" w:rsidRDefault="00FC63A2" w:rsidP="008720A3">
      <w:pPr>
        <w:spacing w:line="480" w:lineRule="exact"/>
        <w:rPr>
          <w:rFonts w:ascii="Times New Roman" w:eastAsia="標楷體" w:hAnsi="標楷體" w:cs="Times New Roman"/>
          <w:noProof/>
        </w:rPr>
      </w:pPr>
    </w:p>
    <w:p w:rsidR="00FC63A2" w:rsidRPr="00FC1E0C" w:rsidRDefault="00FC63A2" w:rsidP="008720A3">
      <w:pPr>
        <w:spacing w:line="480" w:lineRule="exact"/>
        <w:rPr>
          <w:rFonts w:ascii="Times New Roman" w:eastAsia="標楷體" w:hAnsi="Times New Roman" w:cs="Times New Roman"/>
          <w:b/>
          <w:sz w:val="36"/>
          <w:szCs w:val="36"/>
        </w:rPr>
        <w:sectPr w:rsidR="00FC63A2" w:rsidRPr="00FC1E0C" w:rsidSect="003719A7">
          <w:pgSz w:w="11906" w:h="16838"/>
          <w:pgMar w:top="1134" w:right="1701" w:bottom="1134" w:left="1701" w:header="851" w:footer="992" w:gutter="0"/>
          <w:cols w:space="425"/>
          <w:docGrid w:linePitch="360"/>
        </w:sectPr>
      </w:pPr>
    </w:p>
    <w:p w:rsidR="008720A3" w:rsidRPr="00FC1E0C" w:rsidRDefault="008720A3" w:rsidP="008720A3">
      <w:pPr>
        <w:tabs>
          <w:tab w:val="left" w:pos="0"/>
        </w:tabs>
        <w:ind w:leftChars="-1" w:left="62" w:hangingChars="20" w:hanging="6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二、經費預算表</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請輔導單位估算完成輔導工作所產生之費用，且不得編列相關費用予受輔導單位</w:t>
      </w:r>
      <w:r w:rsidRPr="00FC1E0C">
        <w:rPr>
          <w:rFonts w:ascii="Times New Roman" w:eastAsia="標楷體" w:hAnsi="Times New Roman" w:cs="Times New Roman"/>
          <w:sz w:val="26"/>
          <w:szCs w:val="26"/>
        </w:rPr>
        <w:t>)</w:t>
      </w:r>
    </w:p>
    <w:tbl>
      <w:tblPr>
        <w:tblW w:w="10065"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0"/>
        <w:gridCol w:w="850"/>
        <w:gridCol w:w="709"/>
        <w:gridCol w:w="851"/>
        <w:gridCol w:w="850"/>
        <w:gridCol w:w="1559"/>
        <w:gridCol w:w="4536"/>
      </w:tblGrid>
      <w:tr w:rsidR="008720A3" w:rsidRPr="00FC1E0C" w:rsidTr="008720A3">
        <w:trPr>
          <w:trHeight w:hRule="exact" w:val="593"/>
        </w:trPr>
        <w:tc>
          <w:tcPr>
            <w:tcW w:w="1560" w:type="dxa"/>
            <w:gridSpan w:val="2"/>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輔導費用</w:t>
            </w:r>
          </w:p>
        </w:tc>
        <w:tc>
          <w:tcPr>
            <w:tcW w:w="3969" w:type="dxa"/>
            <w:gridSpan w:val="4"/>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預算數</w:t>
            </w:r>
          </w:p>
        </w:tc>
        <w:tc>
          <w:tcPr>
            <w:tcW w:w="4536" w:type="dxa"/>
            <w:vMerge w:val="restart"/>
            <w:tcBorders>
              <w:top w:val="double" w:sz="4"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計算方式說明</w:t>
            </w:r>
          </w:p>
        </w:tc>
      </w:tr>
      <w:tr w:rsidR="008720A3" w:rsidRPr="00FC1E0C" w:rsidTr="008720A3">
        <w:trPr>
          <w:trHeight w:hRule="exact" w:val="471"/>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政府經費</w:t>
            </w:r>
          </w:p>
        </w:tc>
        <w:tc>
          <w:tcPr>
            <w:tcW w:w="851"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受輔導單位</w:t>
            </w:r>
            <w:r w:rsidRPr="00FC1E0C">
              <w:rPr>
                <w:rFonts w:ascii="Times New Roman" w:eastAsia="標楷體" w:hAnsi="Times New Roman" w:cs="Times New Roman"/>
                <w:kern w:val="0"/>
                <w:sz w:val="26"/>
                <w:szCs w:val="26"/>
              </w:rPr>
              <w:br/>
            </w:r>
            <w:r w:rsidRPr="00FC1E0C">
              <w:rPr>
                <w:rFonts w:ascii="Times New Roman" w:eastAsia="標楷體" w:hAnsi="標楷體" w:cs="Times New Roman"/>
                <w:kern w:val="0"/>
                <w:sz w:val="26"/>
                <w:szCs w:val="26"/>
              </w:rPr>
              <w:t>自籌款</w:t>
            </w:r>
          </w:p>
        </w:tc>
        <w:tc>
          <w:tcPr>
            <w:tcW w:w="2409"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hRule="exact" w:val="560"/>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1"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1559" w:type="dxa"/>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人事費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旅運費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jc w:val="right"/>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業務費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管理費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營業稅</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jc w:val="right"/>
              <w:rPr>
                <w:rFonts w:ascii="Times New Roman" w:eastAsia="標楷體" w:hAnsi="Times New Roman" w:cs="Times New Roman"/>
                <w:kern w:val="0"/>
                <w:sz w:val="26"/>
                <w:szCs w:val="26"/>
              </w:rPr>
            </w:pPr>
          </w:p>
        </w:tc>
      </w:tr>
      <w:tr w:rsidR="008720A3" w:rsidRPr="00FC1E0C" w:rsidTr="008720A3">
        <w:trPr>
          <w:trHeight w:val="1161"/>
        </w:trPr>
        <w:tc>
          <w:tcPr>
            <w:tcW w:w="710" w:type="dxa"/>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1161"/>
        </w:trPr>
        <w:tc>
          <w:tcPr>
            <w:tcW w:w="710"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vAlign w:val="center"/>
            <w:hideMark/>
          </w:tcPr>
          <w:p w:rsidR="008720A3" w:rsidRPr="00FC1E0C" w:rsidRDefault="008720A3" w:rsidP="008720A3">
            <w:pPr>
              <w:widowControl/>
              <w:spacing w:before="100" w:beforeAutospacing="1" w:after="100" w:afterAutospacing="1" w:line="32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double" w:sz="4"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bl>
    <w:p w:rsidR="008720A3" w:rsidRPr="00FC1E0C" w:rsidRDefault="008720A3" w:rsidP="006A2CF5">
      <w:pPr>
        <w:spacing w:beforeLines="100" w:before="240" w:afterLines="50" w:after="120" w:line="480" w:lineRule="exact"/>
        <w:rPr>
          <w:rFonts w:ascii="Times New Roman" w:eastAsia="標楷體" w:hAnsi="Times New Roman" w:cs="Times New Roman"/>
          <w:sz w:val="26"/>
          <w:szCs w:val="26"/>
        </w:rPr>
      </w:pPr>
      <w:r w:rsidRPr="00FC1E0C">
        <w:rPr>
          <w:rFonts w:ascii="Times New Roman" w:eastAsia="標楷體" w:hAnsi="標楷體" w:cs="Times New Roman"/>
          <w:b/>
          <w:sz w:val="32"/>
          <w:szCs w:val="36"/>
        </w:rPr>
        <w:t>三、委託勞務費明細</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指因計畫需要而須委託輔導單位以外之外部專業人員或單位執行之費用，如資訊服務、品牌包裝設計等，若無本欄免填</w:t>
      </w:r>
      <w:r w:rsidRPr="00FC1E0C">
        <w:rPr>
          <w:rFonts w:ascii="Times New Roman" w:eastAsia="標楷體" w:hAnsi="Times New Roman" w:cs="Times New Roman"/>
          <w:sz w:val="26"/>
          <w:szCs w:val="26"/>
        </w:rPr>
        <w:t>)</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69"/>
        <w:gridCol w:w="2349"/>
        <w:gridCol w:w="2151"/>
        <w:gridCol w:w="3296"/>
      </w:tblGrid>
      <w:tr w:rsidR="008720A3" w:rsidRPr="00FC1E0C" w:rsidTr="008720A3">
        <w:trPr>
          <w:trHeight w:val="743"/>
        </w:trPr>
        <w:tc>
          <w:tcPr>
            <w:tcW w:w="226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工作項目</w:t>
            </w:r>
          </w:p>
        </w:tc>
        <w:tc>
          <w:tcPr>
            <w:tcW w:w="234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工作內容</w:t>
            </w:r>
          </w:p>
        </w:tc>
        <w:tc>
          <w:tcPr>
            <w:tcW w:w="2151"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預定委託單位</w:t>
            </w:r>
          </w:p>
        </w:tc>
        <w:tc>
          <w:tcPr>
            <w:tcW w:w="3296"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經費</w:t>
            </w:r>
            <w:r w:rsidRPr="00FC1E0C">
              <w:rPr>
                <w:rFonts w:ascii="Times New Roman" w:eastAsia="標楷體" w:hAnsi="Times New Roman" w:cs="Times New Roman"/>
                <w:kern w:val="0"/>
                <w:sz w:val="26"/>
                <w:szCs w:val="26"/>
              </w:rPr>
              <w:t>(</w:t>
            </w:r>
            <w:r w:rsidRPr="00FC1E0C">
              <w:rPr>
                <w:rFonts w:ascii="Times New Roman" w:eastAsia="標楷體" w:hAnsi="標楷體" w:cs="Times New Roman"/>
                <w:kern w:val="0"/>
                <w:sz w:val="26"/>
                <w:szCs w:val="26"/>
              </w:rPr>
              <w:t>元</w:t>
            </w:r>
            <w:r w:rsidRPr="00FC1E0C">
              <w:rPr>
                <w:rFonts w:ascii="Times New Roman" w:eastAsia="標楷體" w:hAnsi="Times New Roman" w:cs="Times New Roman"/>
                <w:kern w:val="0"/>
                <w:sz w:val="26"/>
                <w:szCs w:val="26"/>
              </w:rPr>
              <w:t>)</w:t>
            </w:r>
          </w:p>
        </w:tc>
      </w:tr>
      <w:tr w:rsidR="008720A3" w:rsidRPr="00FC1E0C" w:rsidTr="008720A3">
        <w:trPr>
          <w:trHeight w:val="1037"/>
        </w:trPr>
        <w:tc>
          <w:tcPr>
            <w:tcW w:w="2269" w:type="dxa"/>
          </w:tcPr>
          <w:p w:rsidR="008720A3" w:rsidRPr="00FC1E0C" w:rsidRDefault="008720A3" w:rsidP="006A2CF5">
            <w:pPr>
              <w:spacing w:beforeLines="50" w:before="120" w:line="480" w:lineRule="exact"/>
              <w:rPr>
                <w:rFonts w:ascii="Times New Roman" w:eastAsia="標楷體" w:hAnsi="Times New Roman" w:cs="Times New Roman"/>
                <w:sz w:val="32"/>
                <w:szCs w:val="36"/>
              </w:rPr>
            </w:pPr>
          </w:p>
        </w:tc>
        <w:tc>
          <w:tcPr>
            <w:tcW w:w="2349" w:type="dxa"/>
          </w:tcPr>
          <w:p w:rsidR="008720A3" w:rsidRPr="00FC1E0C" w:rsidRDefault="008720A3" w:rsidP="006A2CF5">
            <w:pPr>
              <w:spacing w:beforeLines="50" w:before="120" w:line="480" w:lineRule="exact"/>
              <w:rPr>
                <w:rFonts w:ascii="Times New Roman" w:eastAsia="標楷體" w:hAnsi="Times New Roman" w:cs="Times New Roman"/>
                <w:sz w:val="32"/>
                <w:szCs w:val="36"/>
              </w:rPr>
            </w:pPr>
          </w:p>
        </w:tc>
        <w:tc>
          <w:tcPr>
            <w:tcW w:w="2151" w:type="dxa"/>
          </w:tcPr>
          <w:p w:rsidR="008720A3" w:rsidRPr="00FC1E0C" w:rsidRDefault="008720A3" w:rsidP="006A2CF5">
            <w:pPr>
              <w:spacing w:beforeLines="50" w:before="120" w:line="480" w:lineRule="exact"/>
              <w:rPr>
                <w:rFonts w:ascii="Times New Roman" w:eastAsia="標楷體" w:hAnsi="Times New Roman" w:cs="Times New Roman"/>
                <w:sz w:val="32"/>
                <w:szCs w:val="36"/>
              </w:rPr>
            </w:pPr>
          </w:p>
        </w:tc>
        <w:tc>
          <w:tcPr>
            <w:tcW w:w="3296" w:type="dxa"/>
          </w:tcPr>
          <w:p w:rsidR="008720A3" w:rsidRPr="00FC1E0C" w:rsidRDefault="008720A3" w:rsidP="006A2CF5">
            <w:pPr>
              <w:spacing w:beforeLines="50" w:before="120" w:line="480" w:lineRule="exact"/>
              <w:rPr>
                <w:rFonts w:ascii="Times New Roman" w:eastAsia="標楷體" w:hAnsi="Times New Roman" w:cs="Times New Roman"/>
                <w:sz w:val="32"/>
                <w:szCs w:val="36"/>
              </w:rPr>
            </w:pPr>
          </w:p>
        </w:tc>
      </w:tr>
    </w:tbl>
    <w:p w:rsidR="008720A3" w:rsidRPr="00FC1E0C" w:rsidRDefault="008720A3" w:rsidP="006A2CF5">
      <w:pPr>
        <w:numPr>
          <w:ilvl w:val="0"/>
          <w:numId w:val="24"/>
        </w:numPr>
        <w:spacing w:beforeLines="100" w:before="24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t>附件</w:t>
      </w:r>
    </w:p>
    <w:p w:rsidR="008720A3" w:rsidRPr="00FC1E0C" w:rsidRDefault="008720A3" w:rsidP="002E1932">
      <w:pPr>
        <w:spacing w:afterLines="50" w:after="120" w:line="360" w:lineRule="auto"/>
        <w:rPr>
          <w:rFonts w:ascii="Times New Roman" w:eastAsia="標楷體" w:hAnsi="Times New Roman" w:cs="Times New Roman"/>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如提案計畫書有相關附件，請於此列舉並附於計畫書後，俾供委員參考</w:t>
      </w:r>
      <w:r w:rsidRPr="00FC1E0C">
        <w:rPr>
          <w:rFonts w:ascii="Times New Roman" w:eastAsia="標楷體" w:hAnsi="Times New Roman" w:cs="Times New Roman"/>
          <w:sz w:val="26"/>
          <w:szCs w:val="26"/>
        </w:rPr>
        <w:t>)</w:t>
      </w:r>
    </w:p>
    <w:sectPr w:rsidR="008720A3" w:rsidRPr="00FC1E0C" w:rsidSect="003719A7">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9C" w:rsidRDefault="00816B9C" w:rsidP="007227C5">
      <w:r>
        <w:separator/>
      </w:r>
    </w:p>
  </w:endnote>
  <w:endnote w:type="continuationSeparator" w:id="0">
    <w:p w:rsidR="00816B9C" w:rsidRDefault="00816B9C" w:rsidP="0072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標楷體"/>
    <w:panose1 w:val="030005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sig w:usb0="80000001" w:usb1="28091800" w:usb2="00000016" w:usb3="00000000" w:csb0="00100000" w:csb1="00000000"/>
  </w:font>
  <w:font w:name="華康中黑體">
    <w:altName w:val="Arial Unicode MS"/>
    <w:panose1 w:val="020B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華康粗黑體">
    <w:altName w:val="Arial Unicode MS"/>
    <w:panose1 w:val="020B0709000000000000"/>
    <w:charset w:val="88"/>
    <w:family w:val="modern"/>
    <w:pitch w:val="fixed"/>
    <w:sig w:usb0="00000001" w:usb1="08080000" w:usb2="00000010" w:usb3="00000000" w:csb0="00100000" w:csb1="00000000"/>
  </w:font>
  <w:font w:name="華康中圓體">
    <w:altName w:val="細明體"/>
    <w:panose1 w:val="020F0509000000000000"/>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panose1 w:val="02020509000000000000"/>
    <w:charset w:val="88"/>
    <w:family w:val="modern"/>
    <w:pitch w:val="fixed"/>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Times">
    <w:panose1 w:val="020206030504050203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F5" w:rsidRPr="00D640A8" w:rsidRDefault="006A2CF5" w:rsidP="00484557">
    <w:pPr>
      <w:pStyle w:val="ab"/>
      <w:jc w:val="center"/>
      <w:rPr>
        <w:rFonts w:ascii="Times New Roman" w:hAnsi="Times New Roman" w:cs="Times New Roman"/>
      </w:rPr>
    </w:pPr>
    <w:r w:rsidRPr="00D640A8">
      <w:rPr>
        <w:rFonts w:ascii="Times New Roman" w:hAnsi="Times New Roman" w:cs="Times New Roman"/>
      </w:rPr>
      <w:fldChar w:fldCharType="begin"/>
    </w:r>
    <w:r w:rsidRPr="00D640A8">
      <w:rPr>
        <w:rFonts w:ascii="Times New Roman" w:hAnsi="Times New Roman" w:cs="Times New Roman"/>
      </w:rPr>
      <w:instrText xml:space="preserve"> PAGE   \* MERGEFORMAT </w:instrText>
    </w:r>
    <w:r w:rsidRPr="00D640A8">
      <w:rPr>
        <w:rFonts w:ascii="Times New Roman" w:hAnsi="Times New Roman" w:cs="Times New Roman"/>
      </w:rPr>
      <w:fldChar w:fldCharType="separate"/>
    </w:r>
    <w:r w:rsidR="00DE61FB" w:rsidRPr="00DE61FB">
      <w:rPr>
        <w:rFonts w:ascii="Times New Roman" w:hAnsi="Times New Roman" w:cs="Times New Roman"/>
        <w:noProof/>
        <w:lang w:val="zh-TW"/>
      </w:rPr>
      <w:t>20</w:t>
    </w:r>
    <w:r w:rsidRPr="00D640A8">
      <w:rPr>
        <w:rFonts w:ascii="Times New Roman" w:hAnsi="Times New Roman" w:cs="Times New Roman"/>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F5" w:rsidRPr="00D640A8" w:rsidRDefault="006A2CF5" w:rsidP="00484557">
    <w:pPr>
      <w:pStyle w:val="ab"/>
      <w:jc w:val="center"/>
      <w:rPr>
        <w:rFonts w:ascii="Times New Roman" w:hAnsi="Times New Roman" w:cs="Times New Roman"/>
      </w:rPr>
    </w:pPr>
    <w:r w:rsidRPr="00D640A8">
      <w:rPr>
        <w:rFonts w:ascii="Times New Roman" w:hAnsi="Times New Roman" w:cs="Times New Roman"/>
      </w:rPr>
      <w:fldChar w:fldCharType="begin"/>
    </w:r>
    <w:r w:rsidRPr="00D640A8">
      <w:rPr>
        <w:rFonts w:ascii="Times New Roman" w:hAnsi="Times New Roman" w:cs="Times New Roman"/>
      </w:rPr>
      <w:instrText xml:space="preserve"> PAGE   \* MERGEFORMAT </w:instrText>
    </w:r>
    <w:r w:rsidRPr="00D640A8">
      <w:rPr>
        <w:rFonts w:ascii="Times New Roman" w:hAnsi="Times New Roman" w:cs="Times New Roman"/>
      </w:rPr>
      <w:fldChar w:fldCharType="separate"/>
    </w:r>
    <w:r w:rsidR="00DE61FB" w:rsidRPr="00DE61FB">
      <w:rPr>
        <w:rFonts w:ascii="Times New Roman" w:hAnsi="Times New Roman" w:cs="Times New Roman"/>
        <w:noProof/>
        <w:lang w:val="zh-TW"/>
      </w:rPr>
      <w:t>1</w:t>
    </w:r>
    <w:r w:rsidRPr="00D640A8">
      <w:rPr>
        <w:rFonts w:ascii="Times New Roman" w:hAnsi="Times New Roman" w:cs="Times New Roman"/>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F5" w:rsidRDefault="006A2CF5">
    <w:pPr>
      <w:pStyle w:val="ab"/>
      <w:jc w:val="center"/>
    </w:pPr>
    <w:r>
      <w:fldChar w:fldCharType="begin"/>
    </w:r>
    <w:r>
      <w:instrText xml:space="preserve"> PAGE   \* MERGEFORMAT </w:instrText>
    </w:r>
    <w:r>
      <w:fldChar w:fldCharType="separate"/>
    </w:r>
    <w:r w:rsidR="00DE61FB" w:rsidRPr="00DE61FB">
      <w:rPr>
        <w:noProof/>
        <w:lang w:val="zh-TW"/>
      </w:rPr>
      <w:t>21</w:t>
    </w:r>
    <w:r>
      <w:rPr>
        <w:noProof/>
        <w:lang w:val="zh-TW"/>
      </w:rPr>
      <w:fldChar w:fldCharType="end"/>
    </w:r>
  </w:p>
  <w:p w:rsidR="006A2CF5" w:rsidRDefault="006A2CF5" w:rsidP="008720A3">
    <w:pPr>
      <w:pStyle w:val="ab"/>
      <w:tabs>
        <w:tab w:val="clear" w:pos="4153"/>
        <w:tab w:val="clear" w:pos="8306"/>
        <w:tab w:val="left" w:pos="751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9C" w:rsidRDefault="00816B9C" w:rsidP="007227C5">
      <w:r>
        <w:separator/>
      </w:r>
    </w:p>
  </w:footnote>
  <w:footnote w:type="continuationSeparator" w:id="0">
    <w:p w:rsidR="00816B9C" w:rsidRDefault="00816B9C" w:rsidP="0072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F5" w:rsidRPr="00B22244" w:rsidRDefault="006A2CF5" w:rsidP="00BD1184">
    <w:pPr>
      <w:pStyle w:val="a9"/>
      <w:jc w:val="right"/>
      <w:rPr>
        <w:rFonts w:ascii="微軟正黑體" w:eastAsia="微軟正黑體" w:hAnsi="微軟正黑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15:restartNumberingAfterBreak="0">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pPr>
        <w:ind w:left="4677" w:hanging="1700"/>
      </w:pPr>
      <w:rPr>
        <w:rFonts w:hint="eastAsia"/>
      </w:rPr>
    </w:lvl>
  </w:abstractNum>
  <w:abstractNum w:abstractNumId="9" w15:restartNumberingAfterBreak="0">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12585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5E7A3DDA"/>
    <w:multiLevelType w:val="hybridMultilevel"/>
    <w:tmpl w:val="4A981D62"/>
    <w:lvl w:ilvl="0" w:tplc="D8049D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15:restartNumberingAfterBreak="0">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9" w15:restartNumberingAfterBreak="0">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6"/>
  </w:num>
  <w:num w:numId="4">
    <w:abstractNumId w:val="27"/>
  </w:num>
  <w:num w:numId="5">
    <w:abstractNumId w:val="28"/>
  </w:num>
  <w:num w:numId="6">
    <w:abstractNumId w:val="7"/>
  </w:num>
  <w:num w:numId="7">
    <w:abstractNumId w:val="0"/>
  </w:num>
  <w:num w:numId="8">
    <w:abstractNumId w:val="22"/>
  </w:num>
  <w:num w:numId="9">
    <w:abstractNumId w:val="5"/>
  </w:num>
  <w:num w:numId="10">
    <w:abstractNumId w:val="9"/>
  </w:num>
  <w:num w:numId="11">
    <w:abstractNumId w:val="10"/>
  </w:num>
  <w:num w:numId="12">
    <w:abstractNumId w:val="20"/>
  </w:num>
  <w:num w:numId="13">
    <w:abstractNumId w:val="4"/>
  </w:num>
  <w:num w:numId="14">
    <w:abstractNumId w:val="17"/>
  </w:num>
  <w:num w:numId="15">
    <w:abstractNumId w:val="12"/>
  </w:num>
  <w:num w:numId="16">
    <w:abstractNumId w:val="3"/>
  </w:num>
  <w:num w:numId="17">
    <w:abstractNumId w:val="21"/>
  </w:num>
  <w:num w:numId="18">
    <w:abstractNumId w:val="15"/>
  </w:num>
  <w:num w:numId="19">
    <w:abstractNumId w:val="18"/>
  </w:num>
  <w:num w:numId="20">
    <w:abstractNumId w:val="26"/>
  </w:num>
  <w:num w:numId="21">
    <w:abstractNumId w:val="14"/>
  </w:num>
  <w:num w:numId="22">
    <w:abstractNumId w:val="2"/>
  </w:num>
  <w:num w:numId="23">
    <w:abstractNumId w:val="19"/>
  </w:num>
  <w:num w:numId="24">
    <w:abstractNumId w:val="1"/>
  </w:num>
  <w:num w:numId="25">
    <w:abstractNumId w:val="29"/>
  </w:num>
  <w:num w:numId="26">
    <w:abstractNumId w:val="11"/>
  </w:num>
  <w:num w:numId="27">
    <w:abstractNumId w:val="25"/>
  </w:num>
  <w:num w:numId="28">
    <w:abstractNumId w:val="24"/>
  </w:num>
  <w:num w:numId="29">
    <w:abstractNumId w:val="13"/>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17"/>
    <w:rsid w:val="00007785"/>
    <w:rsid w:val="0001711A"/>
    <w:rsid w:val="0001770D"/>
    <w:rsid w:val="00021E77"/>
    <w:rsid w:val="00022D37"/>
    <w:rsid w:val="00030C98"/>
    <w:rsid w:val="0003759A"/>
    <w:rsid w:val="00042460"/>
    <w:rsid w:val="000453F0"/>
    <w:rsid w:val="00047AFF"/>
    <w:rsid w:val="00051F33"/>
    <w:rsid w:val="0005463F"/>
    <w:rsid w:val="00054F3D"/>
    <w:rsid w:val="0005533F"/>
    <w:rsid w:val="00055976"/>
    <w:rsid w:val="0005705A"/>
    <w:rsid w:val="00057117"/>
    <w:rsid w:val="00063DA8"/>
    <w:rsid w:val="000646D3"/>
    <w:rsid w:val="00065FBC"/>
    <w:rsid w:val="00066A28"/>
    <w:rsid w:val="000722B4"/>
    <w:rsid w:val="000729F7"/>
    <w:rsid w:val="00074165"/>
    <w:rsid w:val="000759C3"/>
    <w:rsid w:val="00080220"/>
    <w:rsid w:val="00080979"/>
    <w:rsid w:val="00080AA7"/>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210D"/>
    <w:rsid w:val="00114312"/>
    <w:rsid w:val="00114AD5"/>
    <w:rsid w:val="00114DF0"/>
    <w:rsid w:val="0011548C"/>
    <w:rsid w:val="00117913"/>
    <w:rsid w:val="001209D4"/>
    <w:rsid w:val="00122DF4"/>
    <w:rsid w:val="001244BC"/>
    <w:rsid w:val="001269D8"/>
    <w:rsid w:val="00130E1D"/>
    <w:rsid w:val="00134477"/>
    <w:rsid w:val="00134FC0"/>
    <w:rsid w:val="001367CF"/>
    <w:rsid w:val="0014258C"/>
    <w:rsid w:val="0014711E"/>
    <w:rsid w:val="001518FA"/>
    <w:rsid w:val="00156D81"/>
    <w:rsid w:val="00161534"/>
    <w:rsid w:val="00163F95"/>
    <w:rsid w:val="001673D1"/>
    <w:rsid w:val="001836DF"/>
    <w:rsid w:val="00184ADA"/>
    <w:rsid w:val="00185042"/>
    <w:rsid w:val="00186688"/>
    <w:rsid w:val="00186E8D"/>
    <w:rsid w:val="0019061A"/>
    <w:rsid w:val="00193467"/>
    <w:rsid w:val="001951DC"/>
    <w:rsid w:val="00197EA0"/>
    <w:rsid w:val="001A0D17"/>
    <w:rsid w:val="001A0D25"/>
    <w:rsid w:val="001A2F7A"/>
    <w:rsid w:val="001A5B31"/>
    <w:rsid w:val="001A7397"/>
    <w:rsid w:val="001B2BC8"/>
    <w:rsid w:val="001B41B5"/>
    <w:rsid w:val="001B5221"/>
    <w:rsid w:val="001B71A4"/>
    <w:rsid w:val="001B790D"/>
    <w:rsid w:val="001C4951"/>
    <w:rsid w:val="001C585F"/>
    <w:rsid w:val="001D0D78"/>
    <w:rsid w:val="001D11CB"/>
    <w:rsid w:val="001D2936"/>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6721"/>
    <w:rsid w:val="00240980"/>
    <w:rsid w:val="002427BA"/>
    <w:rsid w:val="00246E2F"/>
    <w:rsid w:val="00250325"/>
    <w:rsid w:val="002514BD"/>
    <w:rsid w:val="00251CC2"/>
    <w:rsid w:val="002528D7"/>
    <w:rsid w:val="00253FBE"/>
    <w:rsid w:val="002566FC"/>
    <w:rsid w:val="00257B1E"/>
    <w:rsid w:val="0026011C"/>
    <w:rsid w:val="00263BE4"/>
    <w:rsid w:val="0026485A"/>
    <w:rsid w:val="002648D9"/>
    <w:rsid w:val="00267A58"/>
    <w:rsid w:val="00270744"/>
    <w:rsid w:val="00273AD3"/>
    <w:rsid w:val="00273E56"/>
    <w:rsid w:val="0028054A"/>
    <w:rsid w:val="00284000"/>
    <w:rsid w:val="0028611C"/>
    <w:rsid w:val="00292886"/>
    <w:rsid w:val="0029390C"/>
    <w:rsid w:val="002955C5"/>
    <w:rsid w:val="00295884"/>
    <w:rsid w:val="002A09E6"/>
    <w:rsid w:val="002A0C1F"/>
    <w:rsid w:val="002B01D3"/>
    <w:rsid w:val="002B1F08"/>
    <w:rsid w:val="002B20E8"/>
    <w:rsid w:val="002B3281"/>
    <w:rsid w:val="002B799E"/>
    <w:rsid w:val="002C167F"/>
    <w:rsid w:val="002C7B46"/>
    <w:rsid w:val="002D1BFD"/>
    <w:rsid w:val="002D2820"/>
    <w:rsid w:val="002D3148"/>
    <w:rsid w:val="002D6386"/>
    <w:rsid w:val="002E00BB"/>
    <w:rsid w:val="002E1925"/>
    <w:rsid w:val="002E1932"/>
    <w:rsid w:val="002E375C"/>
    <w:rsid w:val="002E3823"/>
    <w:rsid w:val="002E5A99"/>
    <w:rsid w:val="002F127A"/>
    <w:rsid w:val="00300C42"/>
    <w:rsid w:val="00302460"/>
    <w:rsid w:val="003038F0"/>
    <w:rsid w:val="003160EC"/>
    <w:rsid w:val="00322EC2"/>
    <w:rsid w:val="00325A7C"/>
    <w:rsid w:val="00327F06"/>
    <w:rsid w:val="0033140E"/>
    <w:rsid w:val="00332ED4"/>
    <w:rsid w:val="00333466"/>
    <w:rsid w:val="00334FC4"/>
    <w:rsid w:val="00335F5F"/>
    <w:rsid w:val="00336BD4"/>
    <w:rsid w:val="003372E1"/>
    <w:rsid w:val="00342F07"/>
    <w:rsid w:val="00346509"/>
    <w:rsid w:val="003515BC"/>
    <w:rsid w:val="0035290A"/>
    <w:rsid w:val="003564E8"/>
    <w:rsid w:val="00363B7D"/>
    <w:rsid w:val="00370137"/>
    <w:rsid w:val="003719A7"/>
    <w:rsid w:val="003741AF"/>
    <w:rsid w:val="00376471"/>
    <w:rsid w:val="00377B0B"/>
    <w:rsid w:val="003862DF"/>
    <w:rsid w:val="003863CB"/>
    <w:rsid w:val="003864CE"/>
    <w:rsid w:val="0038727D"/>
    <w:rsid w:val="00390FC6"/>
    <w:rsid w:val="00394702"/>
    <w:rsid w:val="00397BB8"/>
    <w:rsid w:val="003A3A6A"/>
    <w:rsid w:val="003A3CF4"/>
    <w:rsid w:val="003A65A5"/>
    <w:rsid w:val="003A6816"/>
    <w:rsid w:val="003A775A"/>
    <w:rsid w:val="003B2972"/>
    <w:rsid w:val="003B493C"/>
    <w:rsid w:val="003B6587"/>
    <w:rsid w:val="003C27AB"/>
    <w:rsid w:val="003C2F13"/>
    <w:rsid w:val="003C5DD6"/>
    <w:rsid w:val="003C74A3"/>
    <w:rsid w:val="003D0655"/>
    <w:rsid w:val="003D0A08"/>
    <w:rsid w:val="003D1ABF"/>
    <w:rsid w:val="003D6901"/>
    <w:rsid w:val="003D7224"/>
    <w:rsid w:val="003E48A2"/>
    <w:rsid w:val="003E55C8"/>
    <w:rsid w:val="003E750D"/>
    <w:rsid w:val="003F13DD"/>
    <w:rsid w:val="003F482C"/>
    <w:rsid w:val="003F4E51"/>
    <w:rsid w:val="003F5C78"/>
    <w:rsid w:val="003F647B"/>
    <w:rsid w:val="003F71DB"/>
    <w:rsid w:val="0040031F"/>
    <w:rsid w:val="0040111A"/>
    <w:rsid w:val="004013B5"/>
    <w:rsid w:val="0040441E"/>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D109B"/>
    <w:rsid w:val="004D1EAC"/>
    <w:rsid w:val="004D3391"/>
    <w:rsid w:val="004D3E1A"/>
    <w:rsid w:val="004E1CA2"/>
    <w:rsid w:val="004E2D84"/>
    <w:rsid w:val="004E36F9"/>
    <w:rsid w:val="004E455D"/>
    <w:rsid w:val="004E52E3"/>
    <w:rsid w:val="004E78EB"/>
    <w:rsid w:val="004F0057"/>
    <w:rsid w:val="004F0376"/>
    <w:rsid w:val="004F170F"/>
    <w:rsid w:val="004F337C"/>
    <w:rsid w:val="004F63C6"/>
    <w:rsid w:val="004F7547"/>
    <w:rsid w:val="005006F0"/>
    <w:rsid w:val="00506CBC"/>
    <w:rsid w:val="005111E5"/>
    <w:rsid w:val="0051139A"/>
    <w:rsid w:val="00512C15"/>
    <w:rsid w:val="00516B3A"/>
    <w:rsid w:val="00520444"/>
    <w:rsid w:val="005251A8"/>
    <w:rsid w:val="005322F5"/>
    <w:rsid w:val="0053277F"/>
    <w:rsid w:val="0053375D"/>
    <w:rsid w:val="005362D8"/>
    <w:rsid w:val="00543F9E"/>
    <w:rsid w:val="00547578"/>
    <w:rsid w:val="00556661"/>
    <w:rsid w:val="00567C8C"/>
    <w:rsid w:val="00570D14"/>
    <w:rsid w:val="00572EB8"/>
    <w:rsid w:val="005738C2"/>
    <w:rsid w:val="00575239"/>
    <w:rsid w:val="005757B5"/>
    <w:rsid w:val="00575FD6"/>
    <w:rsid w:val="005807EE"/>
    <w:rsid w:val="00580B21"/>
    <w:rsid w:val="00584DFA"/>
    <w:rsid w:val="00591E6B"/>
    <w:rsid w:val="0059366B"/>
    <w:rsid w:val="00593FE2"/>
    <w:rsid w:val="00594F61"/>
    <w:rsid w:val="005A0E6D"/>
    <w:rsid w:val="005B236E"/>
    <w:rsid w:val="005B368A"/>
    <w:rsid w:val="005B7FD0"/>
    <w:rsid w:val="005C2205"/>
    <w:rsid w:val="005C3631"/>
    <w:rsid w:val="005C4671"/>
    <w:rsid w:val="005C5ED3"/>
    <w:rsid w:val="005C652F"/>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85"/>
    <w:rsid w:val="006161DD"/>
    <w:rsid w:val="00617892"/>
    <w:rsid w:val="006235B4"/>
    <w:rsid w:val="00624689"/>
    <w:rsid w:val="00630617"/>
    <w:rsid w:val="00635DB4"/>
    <w:rsid w:val="006363AB"/>
    <w:rsid w:val="006425F1"/>
    <w:rsid w:val="00642F54"/>
    <w:rsid w:val="00645C02"/>
    <w:rsid w:val="006504F0"/>
    <w:rsid w:val="00651C60"/>
    <w:rsid w:val="00656A46"/>
    <w:rsid w:val="00660672"/>
    <w:rsid w:val="006641D6"/>
    <w:rsid w:val="00670F87"/>
    <w:rsid w:val="00671A67"/>
    <w:rsid w:val="00675390"/>
    <w:rsid w:val="00675786"/>
    <w:rsid w:val="006766EF"/>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1600"/>
    <w:rsid w:val="006D26E1"/>
    <w:rsid w:val="006D5057"/>
    <w:rsid w:val="006D521B"/>
    <w:rsid w:val="006D6E91"/>
    <w:rsid w:val="006E0095"/>
    <w:rsid w:val="006E1AD4"/>
    <w:rsid w:val="006E6C17"/>
    <w:rsid w:val="006F26DD"/>
    <w:rsid w:val="006F5570"/>
    <w:rsid w:val="006F6C0B"/>
    <w:rsid w:val="006F6DBB"/>
    <w:rsid w:val="00700B0C"/>
    <w:rsid w:val="0070355B"/>
    <w:rsid w:val="00705226"/>
    <w:rsid w:val="0070727F"/>
    <w:rsid w:val="0071137D"/>
    <w:rsid w:val="0071428E"/>
    <w:rsid w:val="0071483D"/>
    <w:rsid w:val="00714E04"/>
    <w:rsid w:val="00715991"/>
    <w:rsid w:val="0071684D"/>
    <w:rsid w:val="00716D57"/>
    <w:rsid w:val="00717921"/>
    <w:rsid w:val="00720AD1"/>
    <w:rsid w:val="00722573"/>
    <w:rsid w:val="007227C5"/>
    <w:rsid w:val="00723BEC"/>
    <w:rsid w:val="007270D0"/>
    <w:rsid w:val="0073383E"/>
    <w:rsid w:val="00736991"/>
    <w:rsid w:val="00736CE1"/>
    <w:rsid w:val="00737379"/>
    <w:rsid w:val="00737579"/>
    <w:rsid w:val="00740CD6"/>
    <w:rsid w:val="007415BC"/>
    <w:rsid w:val="00741614"/>
    <w:rsid w:val="00744535"/>
    <w:rsid w:val="00744892"/>
    <w:rsid w:val="00750B23"/>
    <w:rsid w:val="00750CD9"/>
    <w:rsid w:val="00752D7B"/>
    <w:rsid w:val="00756D08"/>
    <w:rsid w:val="00757FDB"/>
    <w:rsid w:val="00761B4C"/>
    <w:rsid w:val="00767311"/>
    <w:rsid w:val="007720A4"/>
    <w:rsid w:val="0077344F"/>
    <w:rsid w:val="00780F1E"/>
    <w:rsid w:val="00781639"/>
    <w:rsid w:val="0078635F"/>
    <w:rsid w:val="00786A07"/>
    <w:rsid w:val="00787F7E"/>
    <w:rsid w:val="00793255"/>
    <w:rsid w:val="00797103"/>
    <w:rsid w:val="00797E5F"/>
    <w:rsid w:val="007A0146"/>
    <w:rsid w:val="007A3143"/>
    <w:rsid w:val="007A37C7"/>
    <w:rsid w:val="007A57D2"/>
    <w:rsid w:val="007B2FB1"/>
    <w:rsid w:val="007B33E4"/>
    <w:rsid w:val="007B401D"/>
    <w:rsid w:val="007B62EF"/>
    <w:rsid w:val="007C0818"/>
    <w:rsid w:val="007C0FB9"/>
    <w:rsid w:val="007C4F17"/>
    <w:rsid w:val="007C737D"/>
    <w:rsid w:val="007C77CE"/>
    <w:rsid w:val="007D31A8"/>
    <w:rsid w:val="007D53CB"/>
    <w:rsid w:val="007D60AD"/>
    <w:rsid w:val="007E014C"/>
    <w:rsid w:val="007E178A"/>
    <w:rsid w:val="007E6C5B"/>
    <w:rsid w:val="007E7BA9"/>
    <w:rsid w:val="007E7FB3"/>
    <w:rsid w:val="007F1968"/>
    <w:rsid w:val="007F261A"/>
    <w:rsid w:val="0080024E"/>
    <w:rsid w:val="00801EB5"/>
    <w:rsid w:val="00802C57"/>
    <w:rsid w:val="00806D5C"/>
    <w:rsid w:val="008101C1"/>
    <w:rsid w:val="00811F2D"/>
    <w:rsid w:val="00816B9C"/>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5F26"/>
    <w:rsid w:val="00856077"/>
    <w:rsid w:val="00861987"/>
    <w:rsid w:val="008720A3"/>
    <w:rsid w:val="008733A0"/>
    <w:rsid w:val="008759E8"/>
    <w:rsid w:val="00877254"/>
    <w:rsid w:val="0088033C"/>
    <w:rsid w:val="008846D2"/>
    <w:rsid w:val="008861C2"/>
    <w:rsid w:val="0088647C"/>
    <w:rsid w:val="00886DA4"/>
    <w:rsid w:val="008874F3"/>
    <w:rsid w:val="008954B4"/>
    <w:rsid w:val="00895B2E"/>
    <w:rsid w:val="008A5DEF"/>
    <w:rsid w:val="008A5FCC"/>
    <w:rsid w:val="008A7823"/>
    <w:rsid w:val="008B57ED"/>
    <w:rsid w:val="008B6E20"/>
    <w:rsid w:val="008C3D76"/>
    <w:rsid w:val="008C6B2B"/>
    <w:rsid w:val="008D3404"/>
    <w:rsid w:val="008D38EE"/>
    <w:rsid w:val="008D3CD0"/>
    <w:rsid w:val="008D7107"/>
    <w:rsid w:val="008D7320"/>
    <w:rsid w:val="008E1079"/>
    <w:rsid w:val="008E48AE"/>
    <w:rsid w:val="008E54DC"/>
    <w:rsid w:val="008E5BD7"/>
    <w:rsid w:val="008E7AD3"/>
    <w:rsid w:val="008F594D"/>
    <w:rsid w:val="008F6689"/>
    <w:rsid w:val="0090031F"/>
    <w:rsid w:val="009052D2"/>
    <w:rsid w:val="00907002"/>
    <w:rsid w:val="00911902"/>
    <w:rsid w:val="00921328"/>
    <w:rsid w:val="00922E07"/>
    <w:rsid w:val="009237F3"/>
    <w:rsid w:val="00925B1A"/>
    <w:rsid w:val="009277CC"/>
    <w:rsid w:val="00931A56"/>
    <w:rsid w:val="00934C33"/>
    <w:rsid w:val="009352D3"/>
    <w:rsid w:val="009365F8"/>
    <w:rsid w:val="00936906"/>
    <w:rsid w:val="009371DA"/>
    <w:rsid w:val="009378F8"/>
    <w:rsid w:val="0094371E"/>
    <w:rsid w:val="0094678F"/>
    <w:rsid w:val="00951349"/>
    <w:rsid w:val="009551E9"/>
    <w:rsid w:val="0096080A"/>
    <w:rsid w:val="00963628"/>
    <w:rsid w:val="00964585"/>
    <w:rsid w:val="00964ADD"/>
    <w:rsid w:val="009700E1"/>
    <w:rsid w:val="00970713"/>
    <w:rsid w:val="0097336F"/>
    <w:rsid w:val="00977BE5"/>
    <w:rsid w:val="00977EC9"/>
    <w:rsid w:val="00980D2D"/>
    <w:rsid w:val="00981795"/>
    <w:rsid w:val="00985011"/>
    <w:rsid w:val="00985CC1"/>
    <w:rsid w:val="009863D7"/>
    <w:rsid w:val="009A4258"/>
    <w:rsid w:val="009A647F"/>
    <w:rsid w:val="009B372C"/>
    <w:rsid w:val="009B5228"/>
    <w:rsid w:val="009B744A"/>
    <w:rsid w:val="009C372F"/>
    <w:rsid w:val="009C6CE1"/>
    <w:rsid w:val="009C7465"/>
    <w:rsid w:val="009D5D07"/>
    <w:rsid w:val="009D611E"/>
    <w:rsid w:val="009D6192"/>
    <w:rsid w:val="009E4EB1"/>
    <w:rsid w:val="009E76D4"/>
    <w:rsid w:val="009F62BA"/>
    <w:rsid w:val="009F7345"/>
    <w:rsid w:val="00A03D53"/>
    <w:rsid w:val="00A0418C"/>
    <w:rsid w:val="00A0510E"/>
    <w:rsid w:val="00A06570"/>
    <w:rsid w:val="00A06B58"/>
    <w:rsid w:val="00A074F0"/>
    <w:rsid w:val="00A115E3"/>
    <w:rsid w:val="00A12F90"/>
    <w:rsid w:val="00A135DA"/>
    <w:rsid w:val="00A16818"/>
    <w:rsid w:val="00A17AB2"/>
    <w:rsid w:val="00A21908"/>
    <w:rsid w:val="00A21A33"/>
    <w:rsid w:val="00A21B7F"/>
    <w:rsid w:val="00A23E55"/>
    <w:rsid w:val="00A31464"/>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D20"/>
    <w:rsid w:val="00AA7083"/>
    <w:rsid w:val="00AA7D99"/>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6553"/>
    <w:rsid w:val="00AE6796"/>
    <w:rsid w:val="00AF1058"/>
    <w:rsid w:val="00AF1AE1"/>
    <w:rsid w:val="00AF28E1"/>
    <w:rsid w:val="00AF382E"/>
    <w:rsid w:val="00AF3B53"/>
    <w:rsid w:val="00B0470D"/>
    <w:rsid w:val="00B06841"/>
    <w:rsid w:val="00B07002"/>
    <w:rsid w:val="00B10E16"/>
    <w:rsid w:val="00B1356E"/>
    <w:rsid w:val="00B137D4"/>
    <w:rsid w:val="00B151DE"/>
    <w:rsid w:val="00B165EA"/>
    <w:rsid w:val="00B17FD6"/>
    <w:rsid w:val="00B20E44"/>
    <w:rsid w:val="00B210CA"/>
    <w:rsid w:val="00B21273"/>
    <w:rsid w:val="00B23B19"/>
    <w:rsid w:val="00B2449F"/>
    <w:rsid w:val="00B277C8"/>
    <w:rsid w:val="00B300B1"/>
    <w:rsid w:val="00B30F48"/>
    <w:rsid w:val="00B31FAE"/>
    <w:rsid w:val="00B33557"/>
    <w:rsid w:val="00B33B1B"/>
    <w:rsid w:val="00B36989"/>
    <w:rsid w:val="00B4196F"/>
    <w:rsid w:val="00B47720"/>
    <w:rsid w:val="00B509EC"/>
    <w:rsid w:val="00B51CC2"/>
    <w:rsid w:val="00B52410"/>
    <w:rsid w:val="00B5510B"/>
    <w:rsid w:val="00B5618D"/>
    <w:rsid w:val="00B57CC6"/>
    <w:rsid w:val="00B57FEB"/>
    <w:rsid w:val="00B609A4"/>
    <w:rsid w:val="00B62B1A"/>
    <w:rsid w:val="00B64077"/>
    <w:rsid w:val="00B65678"/>
    <w:rsid w:val="00B65F93"/>
    <w:rsid w:val="00B673AD"/>
    <w:rsid w:val="00B67497"/>
    <w:rsid w:val="00B744CF"/>
    <w:rsid w:val="00B766D7"/>
    <w:rsid w:val="00B80603"/>
    <w:rsid w:val="00B84EE6"/>
    <w:rsid w:val="00B87212"/>
    <w:rsid w:val="00B87FA0"/>
    <w:rsid w:val="00B924B5"/>
    <w:rsid w:val="00B9267F"/>
    <w:rsid w:val="00B926C2"/>
    <w:rsid w:val="00B94ABC"/>
    <w:rsid w:val="00B96516"/>
    <w:rsid w:val="00B97B55"/>
    <w:rsid w:val="00BA2C1D"/>
    <w:rsid w:val="00BA4F16"/>
    <w:rsid w:val="00BA7A88"/>
    <w:rsid w:val="00BB220E"/>
    <w:rsid w:val="00BB5FDF"/>
    <w:rsid w:val="00BB645D"/>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F0FE9"/>
    <w:rsid w:val="00BF1A0D"/>
    <w:rsid w:val="00BF22AA"/>
    <w:rsid w:val="00C003BC"/>
    <w:rsid w:val="00C00BEB"/>
    <w:rsid w:val="00C035F6"/>
    <w:rsid w:val="00C046C7"/>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7EF2"/>
    <w:rsid w:val="00C51FA4"/>
    <w:rsid w:val="00C52143"/>
    <w:rsid w:val="00C57045"/>
    <w:rsid w:val="00C6084E"/>
    <w:rsid w:val="00C62B07"/>
    <w:rsid w:val="00C638F6"/>
    <w:rsid w:val="00C64FC1"/>
    <w:rsid w:val="00C6718B"/>
    <w:rsid w:val="00C67D8D"/>
    <w:rsid w:val="00C7080A"/>
    <w:rsid w:val="00C74EBE"/>
    <w:rsid w:val="00C7507D"/>
    <w:rsid w:val="00C82E48"/>
    <w:rsid w:val="00C837DD"/>
    <w:rsid w:val="00C84014"/>
    <w:rsid w:val="00C84286"/>
    <w:rsid w:val="00C8475C"/>
    <w:rsid w:val="00C863C6"/>
    <w:rsid w:val="00C86761"/>
    <w:rsid w:val="00C86ACC"/>
    <w:rsid w:val="00C930D4"/>
    <w:rsid w:val="00C93E03"/>
    <w:rsid w:val="00C97B64"/>
    <w:rsid w:val="00CA3022"/>
    <w:rsid w:val="00CA30E6"/>
    <w:rsid w:val="00CA3AA2"/>
    <w:rsid w:val="00CA68AC"/>
    <w:rsid w:val="00CA71E4"/>
    <w:rsid w:val="00CB06B4"/>
    <w:rsid w:val="00CB5986"/>
    <w:rsid w:val="00CB7D2C"/>
    <w:rsid w:val="00CC0BB9"/>
    <w:rsid w:val="00CC3BD8"/>
    <w:rsid w:val="00CC3D00"/>
    <w:rsid w:val="00CC431A"/>
    <w:rsid w:val="00CD1419"/>
    <w:rsid w:val="00CD22F1"/>
    <w:rsid w:val="00CD2DF2"/>
    <w:rsid w:val="00CD3911"/>
    <w:rsid w:val="00CD66F5"/>
    <w:rsid w:val="00CD7873"/>
    <w:rsid w:val="00CE7B21"/>
    <w:rsid w:val="00CF2B6B"/>
    <w:rsid w:val="00CF6227"/>
    <w:rsid w:val="00D0113C"/>
    <w:rsid w:val="00D01A85"/>
    <w:rsid w:val="00D2028C"/>
    <w:rsid w:val="00D25757"/>
    <w:rsid w:val="00D2748F"/>
    <w:rsid w:val="00D368D1"/>
    <w:rsid w:val="00D40C42"/>
    <w:rsid w:val="00D41883"/>
    <w:rsid w:val="00D46561"/>
    <w:rsid w:val="00D472CE"/>
    <w:rsid w:val="00D51E29"/>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61FB"/>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73EA"/>
    <w:rsid w:val="00E4003E"/>
    <w:rsid w:val="00E44697"/>
    <w:rsid w:val="00E4499D"/>
    <w:rsid w:val="00E44F9F"/>
    <w:rsid w:val="00E47576"/>
    <w:rsid w:val="00E47B7B"/>
    <w:rsid w:val="00E51984"/>
    <w:rsid w:val="00E52757"/>
    <w:rsid w:val="00E542F6"/>
    <w:rsid w:val="00E556FB"/>
    <w:rsid w:val="00E55A85"/>
    <w:rsid w:val="00E57353"/>
    <w:rsid w:val="00E61295"/>
    <w:rsid w:val="00E62276"/>
    <w:rsid w:val="00E63181"/>
    <w:rsid w:val="00E643ED"/>
    <w:rsid w:val="00E64B36"/>
    <w:rsid w:val="00E64CF6"/>
    <w:rsid w:val="00E66B8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B0FC9"/>
    <w:rsid w:val="00EB2363"/>
    <w:rsid w:val="00EB4785"/>
    <w:rsid w:val="00EB78F3"/>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5934"/>
    <w:rsid w:val="00F06B33"/>
    <w:rsid w:val="00F12165"/>
    <w:rsid w:val="00F1235F"/>
    <w:rsid w:val="00F13321"/>
    <w:rsid w:val="00F14279"/>
    <w:rsid w:val="00F14314"/>
    <w:rsid w:val="00F14870"/>
    <w:rsid w:val="00F15A72"/>
    <w:rsid w:val="00F1767C"/>
    <w:rsid w:val="00F22FC7"/>
    <w:rsid w:val="00F2679D"/>
    <w:rsid w:val="00F26ACE"/>
    <w:rsid w:val="00F30A2A"/>
    <w:rsid w:val="00F324C9"/>
    <w:rsid w:val="00F326E9"/>
    <w:rsid w:val="00F3740E"/>
    <w:rsid w:val="00F436ED"/>
    <w:rsid w:val="00F44050"/>
    <w:rsid w:val="00F518AA"/>
    <w:rsid w:val="00F52598"/>
    <w:rsid w:val="00F52E32"/>
    <w:rsid w:val="00F55761"/>
    <w:rsid w:val="00F558B1"/>
    <w:rsid w:val="00F56642"/>
    <w:rsid w:val="00F57C4D"/>
    <w:rsid w:val="00F60DC7"/>
    <w:rsid w:val="00F71C41"/>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1E0C"/>
    <w:rsid w:val="00FC28B8"/>
    <w:rsid w:val="00FC2C68"/>
    <w:rsid w:val="00FC540C"/>
    <w:rsid w:val="00FC63A2"/>
    <w:rsid w:val="00FC6811"/>
    <w:rsid w:val="00FD372B"/>
    <w:rsid w:val="00FE15F3"/>
    <w:rsid w:val="00FE38E6"/>
    <w:rsid w:val="00FF5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BEEC7-93B6-46FD-9FC1-8615D9C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D672F-AE2D-4CC8-B8FB-58CE008C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11186</Characters>
  <Application>Microsoft Office Word</Application>
  <DocSecurity>0</DocSecurity>
  <Lines>93</Lines>
  <Paragraphs>26</Paragraphs>
  <ScaleCrop>false</ScaleCrop>
  <Company>C.S.D.</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USER</cp:lastModifiedBy>
  <cp:revision>3</cp:revision>
  <cp:lastPrinted>2017-01-10T11:21:00Z</cp:lastPrinted>
  <dcterms:created xsi:type="dcterms:W3CDTF">2017-04-06T01:58:00Z</dcterms:created>
  <dcterms:modified xsi:type="dcterms:W3CDTF">2017-04-06T01:58:00Z</dcterms:modified>
</cp:coreProperties>
</file>