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57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61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491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03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26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93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54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35</Pages>
  <Words>2665</Words>
  <Characters>15197</Characters>
  <Application>Microsoft Office Word</Application>
  <DocSecurity>0</DocSecurity>
  <Lines>126</Lines>
  <Paragraphs>35</Paragraphs>
  <ScaleCrop>false</ScaleCrop>
  <Company>mirdc</Company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宋承穎</dc:creator>
  <cp:lastModifiedBy>吳雅靜</cp:lastModifiedBy>
  <cp:revision>24</cp:revision>
  <cp:lastPrinted>2020-02-21T02:16:00Z</cp:lastPrinted>
  <dcterms:created xsi:type="dcterms:W3CDTF">2020-02-10T05:56:00Z</dcterms:created>
  <dcterms:modified xsi:type="dcterms:W3CDTF">2020-02-24T02:57:00Z</dcterms:modified>
</cp:coreProperties>
</file>