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D3" w:rsidRDefault="00691ECE" w:rsidP="00691ECE">
      <w:pPr>
        <w:spacing w:line="560" w:lineRule="exact"/>
        <w:jc w:val="center"/>
        <w:rPr>
          <w:rFonts w:ascii="Arial" w:eastAsia="標楷體" w:hAnsi="Arial" w:cs="Arial"/>
          <w:b/>
          <w:sz w:val="32"/>
        </w:rPr>
      </w:pPr>
      <w:bookmarkStart w:id="0" w:name="_GoBack"/>
      <w:bookmarkEnd w:id="0"/>
      <w:r w:rsidRPr="00691ECE">
        <w:rPr>
          <w:rFonts w:ascii="Arial" w:eastAsia="標楷體" w:hAnsi="Arial" w:cs="Arial"/>
          <w:b/>
          <w:sz w:val="32"/>
        </w:rPr>
        <w:t>科技部</w:t>
      </w:r>
      <w:r w:rsidR="00EF22D3" w:rsidRPr="00EF22D3">
        <w:rPr>
          <w:rFonts w:ascii="Arial" w:eastAsia="標楷體" w:hAnsi="Arial" w:cs="Arial" w:hint="eastAsia"/>
          <w:b/>
          <w:sz w:val="32"/>
        </w:rPr>
        <w:t>國際產學聯盟計畫</w:t>
      </w:r>
    </w:p>
    <w:p w:rsidR="00691ECE" w:rsidRPr="00691ECE" w:rsidRDefault="00691ECE" w:rsidP="00691ECE">
      <w:pPr>
        <w:spacing w:line="560" w:lineRule="exact"/>
        <w:jc w:val="center"/>
        <w:rPr>
          <w:rFonts w:ascii="Arial" w:eastAsia="標楷體" w:hAnsi="Arial" w:cs="Arial"/>
          <w:b/>
          <w:sz w:val="32"/>
        </w:rPr>
      </w:pPr>
      <w:r w:rsidRPr="00691ECE">
        <w:rPr>
          <w:rFonts w:ascii="Arial" w:eastAsia="標楷體" w:hAnsi="Arial" w:cs="Arial"/>
          <w:b/>
          <w:sz w:val="32"/>
        </w:rPr>
        <w:t>計畫說明會</w:t>
      </w:r>
    </w:p>
    <w:p w:rsidR="00E12BA0" w:rsidRPr="00A23963" w:rsidRDefault="00691ECE" w:rsidP="00691ECE">
      <w:pPr>
        <w:spacing w:line="560" w:lineRule="exact"/>
        <w:rPr>
          <w:rFonts w:ascii="Arial" w:eastAsia="標楷體" w:hAnsi="Arial" w:cs="Arial"/>
          <w:b/>
          <w:sz w:val="22"/>
        </w:rPr>
      </w:pPr>
      <w:r w:rsidRPr="00A23963">
        <w:rPr>
          <w:rFonts w:ascii="標楷體" w:eastAsia="標楷體" w:hAnsi="標楷體" w:cs="Arial" w:hint="eastAsia"/>
          <w:b/>
          <w:sz w:val="22"/>
        </w:rPr>
        <w:t>【</w:t>
      </w:r>
      <w:r w:rsidR="00E12BA0" w:rsidRPr="00A23963">
        <w:rPr>
          <w:rFonts w:ascii="Arial" w:eastAsia="標楷體" w:hAnsi="Arial" w:cs="Arial"/>
          <w:b/>
          <w:sz w:val="22"/>
        </w:rPr>
        <w:t>會</w:t>
      </w:r>
      <w:r w:rsidRPr="00A23963">
        <w:rPr>
          <w:rFonts w:ascii="Arial" w:eastAsia="標楷體" w:hAnsi="Arial" w:cs="Arial" w:hint="eastAsia"/>
          <w:b/>
          <w:sz w:val="22"/>
        </w:rPr>
        <w:t>議舉辦目的</w:t>
      </w:r>
      <w:r w:rsidRPr="00A23963">
        <w:rPr>
          <w:rFonts w:ascii="標楷體" w:eastAsia="標楷體" w:hAnsi="標楷體" w:cs="Arial" w:hint="eastAsia"/>
          <w:b/>
          <w:sz w:val="22"/>
        </w:rPr>
        <w:t>】</w:t>
      </w:r>
    </w:p>
    <w:p w:rsidR="00126D64" w:rsidRPr="002C31AE" w:rsidRDefault="00EF22D3" w:rsidP="00D813B0">
      <w:pPr>
        <w:spacing w:line="480" w:lineRule="exact"/>
        <w:ind w:firstLine="480"/>
        <w:rPr>
          <w:rFonts w:ascii="Arial" w:eastAsia="標楷體" w:hAnsi="Arial" w:cs="Arial"/>
          <w:sz w:val="22"/>
        </w:rPr>
      </w:pPr>
      <w:r w:rsidRPr="00EF22D3">
        <w:rPr>
          <w:rFonts w:ascii="Arial" w:eastAsia="標楷體" w:hAnsi="Arial" w:cs="Arial" w:hint="eastAsia"/>
          <w:sz w:val="22"/>
        </w:rPr>
        <w:t>為加速學術研究及國內產業發展與國際接軌，鼓勵大專校院成立國際產學聯盟，提升研發價值，強化前瞻創新競爭力，最終達到聯盟自主營運</w:t>
      </w:r>
      <w:r w:rsidR="00E12BA0" w:rsidRPr="00A23963">
        <w:rPr>
          <w:rFonts w:ascii="Arial" w:eastAsia="標楷體" w:hAnsi="Arial" w:cs="Arial"/>
          <w:sz w:val="22"/>
        </w:rPr>
        <w:t>。為此，</w:t>
      </w:r>
      <w:r w:rsidR="00691ECE" w:rsidRPr="00A23963">
        <w:rPr>
          <w:rFonts w:ascii="Arial" w:eastAsia="標楷體" w:hAnsi="Arial" w:cs="Arial"/>
          <w:sz w:val="22"/>
        </w:rPr>
        <w:t>科技</w:t>
      </w:r>
      <w:r>
        <w:rPr>
          <w:rFonts w:ascii="Arial" w:eastAsia="標楷體" w:hAnsi="Arial" w:cs="Arial"/>
          <w:sz w:val="22"/>
        </w:rPr>
        <w:t>部公開徵求</w:t>
      </w:r>
      <w:r w:rsidRPr="00EF22D3">
        <w:rPr>
          <w:rFonts w:ascii="Arial" w:eastAsia="標楷體" w:hAnsi="Arial" w:cs="Arial" w:hint="eastAsia"/>
          <w:sz w:val="22"/>
        </w:rPr>
        <w:t>國內公私立大專校</w:t>
      </w:r>
      <w:r w:rsidRPr="00EF22D3">
        <w:rPr>
          <w:rFonts w:ascii="Arial" w:eastAsia="標楷體" w:hAnsi="Arial" w:cs="Arial" w:hint="eastAsia"/>
          <w:sz w:val="22"/>
        </w:rPr>
        <w:t>(</w:t>
      </w:r>
      <w:r w:rsidRPr="00EF22D3">
        <w:rPr>
          <w:rFonts w:ascii="Arial" w:eastAsia="標楷體" w:hAnsi="Arial" w:cs="Arial" w:hint="eastAsia"/>
          <w:sz w:val="22"/>
        </w:rPr>
        <w:t>院</w:t>
      </w:r>
      <w:r w:rsidRPr="00EF22D3">
        <w:rPr>
          <w:rFonts w:ascii="Arial" w:eastAsia="標楷體" w:hAnsi="Arial" w:cs="Arial" w:hint="eastAsia"/>
          <w:sz w:val="22"/>
        </w:rPr>
        <w:t>)</w:t>
      </w:r>
      <w:r w:rsidR="00E12BA0" w:rsidRPr="00A23963">
        <w:rPr>
          <w:rFonts w:ascii="Arial" w:eastAsia="標楷體" w:hAnsi="Arial" w:cs="Arial"/>
          <w:sz w:val="22"/>
        </w:rPr>
        <w:t>申請「</w:t>
      </w:r>
      <w:r w:rsidRPr="00EF22D3">
        <w:rPr>
          <w:rFonts w:ascii="Arial" w:eastAsia="標楷體" w:hAnsi="Arial" w:cs="Arial" w:hint="eastAsia"/>
          <w:sz w:val="22"/>
        </w:rPr>
        <w:t>國際產學聯盟計畫</w:t>
      </w:r>
      <w:r w:rsidR="00E12BA0" w:rsidRPr="00A23963">
        <w:rPr>
          <w:rFonts w:ascii="Arial" w:eastAsia="標楷體" w:hAnsi="Arial" w:cs="Arial"/>
          <w:sz w:val="22"/>
        </w:rPr>
        <w:t>」</w:t>
      </w:r>
      <w:r w:rsidR="00580B24">
        <w:rPr>
          <w:rFonts w:ascii="Arial" w:eastAsia="標楷體" w:hAnsi="Arial" w:cs="Arial" w:hint="eastAsia"/>
          <w:sz w:val="22"/>
        </w:rPr>
        <w:t>，計畫</w:t>
      </w:r>
      <w:r w:rsidR="00580B24" w:rsidRPr="00580B24">
        <w:rPr>
          <w:rFonts w:ascii="Arial" w:eastAsia="標楷體" w:hAnsi="Arial" w:cs="Arial" w:hint="eastAsia"/>
          <w:sz w:val="22"/>
        </w:rPr>
        <w:t>主持</w:t>
      </w:r>
      <w:r w:rsidR="00580B24" w:rsidRPr="002C31AE">
        <w:rPr>
          <w:rFonts w:ascii="Arial" w:eastAsia="標楷體" w:hAnsi="Arial" w:cs="Arial" w:hint="eastAsia"/>
          <w:sz w:val="22"/>
        </w:rPr>
        <w:t>人須為申請機構研發長以上</w:t>
      </w:r>
      <w:r w:rsidR="00CA1252">
        <w:rPr>
          <w:rFonts w:ascii="Arial" w:eastAsia="標楷體" w:hAnsi="Arial" w:cs="Arial" w:hint="eastAsia"/>
          <w:sz w:val="22"/>
        </w:rPr>
        <w:t>，且</w:t>
      </w:r>
      <w:r w:rsidR="00580B24" w:rsidRPr="002C31AE">
        <w:rPr>
          <w:rFonts w:ascii="Arial" w:eastAsia="標楷體" w:hAnsi="Arial" w:cs="Arial" w:hint="eastAsia"/>
          <w:sz w:val="22"/>
        </w:rPr>
        <w:t>能整合協調學校研發團隊能量之人員，計畫執行</w:t>
      </w:r>
      <w:r w:rsidR="00CA1252">
        <w:rPr>
          <w:rFonts w:ascii="Arial" w:eastAsia="標楷體" w:hAnsi="Arial" w:cs="Arial" w:hint="eastAsia"/>
          <w:sz w:val="22"/>
        </w:rPr>
        <w:t>自</w:t>
      </w:r>
      <w:r w:rsidR="00580B24" w:rsidRPr="002C31AE">
        <w:rPr>
          <w:rFonts w:ascii="Arial" w:eastAsia="標楷體" w:hAnsi="Arial" w:cs="Arial" w:hint="eastAsia"/>
          <w:sz w:val="22"/>
        </w:rPr>
        <w:t>106</w:t>
      </w:r>
      <w:r w:rsidR="00580B24" w:rsidRPr="002C31AE">
        <w:rPr>
          <w:rFonts w:ascii="Arial" w:eastAsia="標楷體" w:hAnsi="Arial" w:cs="Arial" w:hint="eastAsia"/>
          <w:sz w:val="22"/>
        </w:rPr>
        <w:t>年</w:t>
      </w:r>
      <w:r w:rsidR="00580B24" w:rsidRPr="002C31AE">
        <w:rPr>
          <w:rFonts w:ascii="Arial" w:eastAsia="標楷體" w:hAnsi="Arial" w:cs="Arial" w:hint="eastAsia"/>
          <w:sz w:val="22"/>
        </w:rPr>
        <w:t>8</w:t>
      </w:r>
      <w:r w:rsidR="00580B24" w:rsidRPr="002C31AE">
        <w:rPr>
          <w:rFonts w:ascii="Arial" w:eastAsia="標楷體" w:hAnsi="Arial" w:cs="Arial" w:hint="eastAsia"/>
          <w:sz w:val="22"/>
        </w:rPr>
        <w:t>月</w:t>
      </w:r>
      <w:r w:rsidR="00580B24" w:rsidRPr="002C31AE">
        <w:rPr>
          <w:rFonts w:ascii="Arial" w:eastAsia="標楷體" w:hAnsi="Arial" w:cs="Arial" w:hint="eastAsia"/>
          <w:sz w:val="22"/>
        </w:rPr>
        <w:t>1</w:t>
      </w:r>
      <w:r w:rsidR="00580B24" w:rsidRPr="002C31AE">
        <w:rPr>
          <w:rFonts w:ascii="Arial" w:eastAsia="標楷體" w:hAnsi="Arial" w:cs="Arial" w:hint="eastAsia"/>
          <w:sz w:val="22"/>
        </w:rPr>
        <w:t>日起，計畫申請之執行期間，每期以三年為上限，至多補助二期。</w:t>
      </w:r>
    </w:p>
    <w:p w:rsidR="00E12BA0" w:rsidRPr="002C31AE" w:rsidRDefault="003D7D23" w:rsidP="00126D64">
      <w:pPr>
        <w:spacing w:line="480" w:lineRule="exact"/>
        <w:ind w:firstLine="480"/>
        <w:rPr>
          <w:rFonts w:ascii="Arial" w:eastAsia="標楷體" w:hAnsi="Arial" w:cs="Arial"/>
          <w:sz w:val="22"/>
        </w:rPr>
      </w:pPr>
      <w:r w:rsidRPr="002C31AE">
        <w:rPr>
          <w:rFonts w:ascii="Arial" w:eastAsia="標楷體" w:hAnsi="Arial" w:cs="Arial" w:hint="eastAsia"/>
          <w:sz w:val="22"/>
        </w:rPr>
        <w:t>本計畫已於</w:t>
      </w:r>
      <w:r w:rsidRPr="002C31AE">
        <w:rPr>
          <w:rFonts w:ascii="Arial" w:eastAsia="標楷體" w:hAnsi="Arial" w:cs="Arial" w:hint="eastAsia"/>
          <w:sz w:val="22"/>
        </w:rPr>
        <w:t>106</w:t>
      </w:r>
      <w:r w:rsidRPr="002C31AE">
        <w:rPr>
          <w:rFonts w:ascii="Arial" w:eastAsia="標楷體" w:hAnsi="Arial" w:cs="Arial" w:hint="eastAsia"/>
          <w:sz w:val="22"/>
        </w:rPr>
        <w:t>年</w:t>
      </w:r>
      <w:r w:rsidR="00EF22D3" w:rsidRPr="002C31AE">
        <w:rPr>
          <w:rFonts w:ascii="Arial" w:eastAsia="標楷體" w:hAnsi="Arial" w:cs="Arial" w:hint="eastAsia"/>
          <w:sz w:val="22"/>
        </w:rPr>
        <w:t>5</w:t>
      </w:r>
      <w:r w:rsidRPr="002C31AE">
        <w:rPr>
          <w:rFonts w:ascii="Arial" w:eastAsia="標楷體" w:hAnsi="Arial" w:cs="Arial" w:hint="eastAsia"/>
          <w:sz w:val="22"/>
        </w:rPr>
        <w:t>月</w:t>
      </w:r>
      <w:r w:rsidR="00EF22D3" w:rsidRPr="002C31AE">
        <w:rPr>
          <w:rFonts w:ascii="Arial" w:eastAsia="標楷體" w:hAnsi="Arial" w:cs="Arial" w:hint="eastAsia"/>
          <w:sz w:val="22"/>
        </w:rPr>
        <w:t>18</w:t>
      </w:r>
      <w:r w:rsidRPr="002C31AE">
        <w:rPr>
          <w:rFonts w:ascii="Arial" w:eastAsia="標楷體" w:hAnsi="Arial" w:cs="Arial" w:hint="eastAsia"/>
          <w:sz w:val="22"/>
        </w:rPr>
        <w:t>日公告並受理申請</w:t>
      </w:r>
      <w:r w:rsidR="00580B24" w:rsidRPr="002C31AE">
        <w:rPr>
          <w:rFonts w:ascii="Arial" w:eastAsia="標楷體" w:hAnsi="Arial" w:cs="Arial" w:hint="eastAsia"/>
          <w:sz w:val="22"/>
        </w:rPr>
        <w:t>專案計畫</w:t>
      </w:r>
      <w:r w:rsidRPr="002C31AE">
        <w:rPr>
          <w:rFonts w:ascii="Arial" w:eastAsia="標楷體" w:hAnsi="Arial" w:cs="Arial" w:hint="eastAsia"/>
          <w:sz w:val="22"/>
        </w:rPr>
        <w:t>，</w:t>
      </w:r>
      <w:r w:rsidR="00580B24" w:rsidRPr="002C31AE">
        <w:rPr>
          <w:rFonts w:ascii="Arial" w:eastAsia="標楷體" w:hAnsi="Arial" w:cs="Arial" w:hint="eastAsia"/>
          <w:sz w:val="22"/>
        </w:rPr>
        <w:t>至</w:t>
      </w:r>
      <w:r w:rsidR="00580B24" w:rsidRPr="002C31AE">
        <w:rPr>
          <w:rFonts w:ascii="Arial" w:eastAsia="標楷體" w:hAnsi="Arial" w:cs="Arial" w:hint="eastAsia"/>
          <w:sz w:val="22"/>
        </w:rPr>
        <w:t>106</w:t>
      </w:r>
      <w:r w:rsidR="00580B24" w:rsidRPr="002C31AE">
        <w:rPr>
          <w:rFonts w:ascii="Arial" w:eastAsia="標楷體" w:hAnsi="Arial" w:cs="Arial" w:hint="eastAsia"/>
          <w:sz w:val="22"/>
        </w:rPr>
        <w:t>年</w:t>
      </w:r>
      <w:r w:rsidR="00580B24" w:rsidRPr="002C31AE">
        <w:rPr>
          <w:rFonts w:ascii="Arial" w:eastAsia="標楷體" w:hAnsi="Arial" w:cs="Arial" w:hint="eastAsia"/>
          <w:sz w:val="22"/>
        </w:rPr>
        <w:t>6</w:t>
      </w:r>
      <w:r w:rsidR="00580B24" w:rsidRPr="002C31AE">
        <w:rPr>
          <w:rFonts w:ascii="Arial" w:eastAsia="標楷體" w:hAnsi="Arial" w:cs="Arial" w:hint="eastAsia"/>
          <w:sz w:val="22"/>
        </w:rPr>
        <w:t>月</w:t>
      </w:r>
      <w:r w:rsidR="00580B24" w:rsidRPr="002C31AE">
        <w:rPr>
          <w:rFonts w:ascii="Arial" w:eastAsia="標楷體" w:hAnsi="Arial" w:cs="Arial" w:hint="eastAsia"/>
          <w:sz w:val="22"/>
        </w:rPr>
        <w:t>9</w:t>
      </w:r>
      <w:r w:rsidRPr="002C31AE">
        <w:rPr>
          <w:rFonts w:ascii="Arial" w:eastAsia="標楷體" w:hAnsi="Arial" w:cs="Arial" w:hint="eastAsia"/>
          <w:sz w:val="22"/>
        </w:rPr>
        <w:t>日</w:t>
      </w:r>
      <w:r w:rsidR="00580B24" w:rsidRPr="002C31AE">
        <w:rPr>
          <w:rFonts w:ascii="Arial" w:eastAsia="標楷體" w:hAnsi="Arial" w:cs="Arial" w:hint="eastAsia"/>
          <w:sz w:val="22"/>
        </w:rPr>
        <w:t>截止收件</w:t>
      </w:r>
      <w:r w:rsidRPr="002C31AE">
        <w:rPr>
          <w:rFonts w:ascii="Arial" w:eastAsia="標楷體" w:hAnsi="Arial" w:cs="Arial" w:hint="eastAsia"/>
          <w:sz w:val="22"/>
        </w:rPr>
        <w:t>，</w:t>
      </w:r>
      <w:r w:rsidR="00691ECE" w:rsidRPr="002C31AE">
        <w:rPr>
          <w:rFonts w:ascii="Arial" w:eastAsia="標楷體" w:hAnsi="Arial" w:cs="Arial"/>
          <w:sz w:val="22"/>
        </w:rPr>
        <w:t>特規劃</w:t>
      </w:r>
      <w:r w:rsidR="00E12BA0" w:rsidRPr="002C31AE">
        <w:rPr>
          <w:rFonts w:ascii="Arial" w:eastAsia="標楷體" w:hAnsi="Arial" w:cs="Arial"/>
          <w:sz w:val="22"/>
        </w:rPr>
        <w:t>舉辦北部、南部計畫說明會</w:t>
      </w:r>
      <w:r w:rsidR="00691ECE" w:rsidRPr="002C31AE">
        <w:rPr>
          <w:rFonts w:ascii="Arial" w:eastAsia="標楷體" w:hAnsi="Arial" w:cs="Arial"/>
          <w:sz w:val="22"/>
        </w:rPr>
        <w:t>各乙場</w:t>
      </w:r>
      <w:r w:rsidR="00E12BA0" w:rsidRPr="002C31AE">
        <w:rPr>
          <w:rFonts w:ascii="Arial" w:eastAsia="標楷體" w:hAnsi="Arial" w:cs="Arial"/>
          <w:sz w:val="22"/>
        </w:rPr>
        <w:t>，與</w:t>
      </w:r>
      <w:r w:rsidR="00691ECE" w:rsidRPr="002C31AE">
        <w:rPr>
          <w:rFonts w:ascii="Arial" w:eastAsia="標楷體" w:hAnsi="Arial" w:cs="Arial"/>
          <w:sz w:val="22"/>
        </w:rPr>
        <w:t>相關</w:t>
      </w:r>
      <w:r w:rsidR="00E12BA0" w:rsidRPr="002C31AE">
        <w:rPr>
          <w:rFonts w:ascii="Arial" w:eastAsia="標楷體" w:hAnsi="Arial" w:cs="Arial"/>
          <w:sz w:val="22"/>
        </w:rPr>
        <w:t>申請人詳細說明計畫申請方式及審查重點。</w:t>
      </w:r>
    </w:p>
    <w:p w:rsidR="00A23963" w:rsidRPr="002C31AE" w:rsidRDefault="00A23963" w:rsidP="004D68B5">
      <w:pPr>
        <w:spacing w:line="480" w:lineRule="exact"/>
        <w:rPr>
          <w:rFonts w:ascii="標楷體" w:eastAsia="標楷體" w:hAnsi="標楷體" w:cs="Arial"/>
          <w:b/>
          <w:sz w:val="22"/>
        </w:rPr>
      </w:pPr>
    </w:p>
    <w:p w:rsidR="00A23963" w:rsidRPr="002C31AE" w:rsidRDefault="00691ECE" w:rsidP="004D68B5">
      <w:pPr>
        <w:spacing w:line="480" w:lineRule="exact"/>
        <w:rPr>
          <w:rFonts w:ascii="Arial" w:eastAsia="標楷體" w:hAnsi="Arial" w:cs="Arial"/>
          <w:sz w:val="22"/>
        </w:rPr>
      </w:pPr>
      <w:r w:rsidRPr="002C31AE">
        <w:rPr>
          <w:rFonts w:ascii="標楷體" w:eastAsia="標楷體" w:hAnsi="標楷體" w:cs="Arial" w:hint="eastAsia"/>
          <w:b/>
          <w:sz w:val="22"/>
        </w:rPr>
        <w:t>【</w:t>
      </w:r>
      <w:r w:rsidR="00E12BA0" w:rsidRPr="002C31AE">
        <w:rPr>
          <w:rFonts w:ascii="Arial" w:eastAsia="標楷體" w:hAnsi="Arial" w:cs="Arial"/>
          <w:b/>
          <w:sz w:val="22"/>
        </w:rPr>
        <w:t>參加對象</w:t>
      </w:r>
      <w:r w:rsidRPr="002C31AE">
        <w:rPr>
          <w:rFonts w:ascii="標楷體" w:eastAsia="標楷體" w:hAnsi="標楷體" w:cs="Arial" w:hint="eastAsia"/>
          <w:b/>
          <w:sz w:val="22"/>
        </w:rPr>
        <w:t>】</w:t>
      </w:r>
      <w:r w:rsidR="00EF22D3" w:rsidRPr="002C31AE">
        <w:rPr>
          <w:rFonts w:ascii="Arial" w:eastAsia="標楷體" w:hAnsi="Arial" w:cs="Arial" w:hint="eastAsia"/>
          <w:sz w:val="22"/>
        </w:rPr>
        <w:t>國內公私立大專校</w:t>
      </w:r>
      <w:r w:rsidR="00EF22D3" w:rsidRPr="002C31AE">
        <w:rPr>
          <w:rFonts w:ascii="Arial" w:eastAsia="標楷體" w:hAnsi="Arial" w:cs="Arial" w:hint="eastAsia"/>
          <w:sz w:val="22"/>
        </w:rPr>
        <w:t>(</w:t>
      </w:r>
      <w:r w:rsidR="00EF22D3" w:rsidRPr="002C31AE">
        <w:rPr>
          <w:rFonts w:ascii="Arial" w:eastAsia="標楷體" w:hAnsi="Arial" w:cs="Arial" w:hint="eastAsia"/>
          <w:sz w:val="22"/>
        </w:rPr>
        <w:t>院</w:t>
      </w:r>
      <w:r w:rsidR="00EF22D3" w:rsidRPr="002C31AE">
        <w:rPr>
          <w:rFonts w:ascii="Arial" w:eastAsia="標楷體" w:hAnsi="Arial" w:cs="Arial" w:hint="eastAsia"/>
          <w:sz w:val="22"/>
        </w:rPr>
        <w:t>)</w:t>
      </w:r>
      <w:r w:rsidR="00E12BA0" w:rsidRPr="002C31AE">
        <w:rPr>
          <w:rFonts w:ascii="Arial" w:eastAsia="標楷體" w:hAnsi="Arial" w:cs="Arial"/>
          <w:sz w:val="22"/>
        </w:rPr>
        <w:t>免費報名參加。</w:t>
      </w:r>
    </w:p>
    <w:p w:rsidR="00E12BA0" w:rsidRPr="00A23963" w:rsidRDefault="00691ECE" w:rsidP="004D68B5">
      <w:pPr>
        <w:spacing w:line="480" w:lineRule="exact"/>
        <w:rPr>
          <w:rFonts w:ascii="Arial" w:eastAsia="標楷體" w:hAnsi="Arial" w:cs="Arial"/>
          <w:b/>
          <w:sz w:val="22"/>
        </w:rPr>
      </w:pPr>
      <w:r w:rsidRPr="00A23963">
        <w:rPr>
          <w:rFonts w:ascii="標楷體" w:eastAsia="標楷體" w:hAnsi="標楷體" w:cs="Arial" w:hint="eastAsia"/>
          <w:b/>
          <w:sz w:val="22"/>
        </w:rPr>
        <w:t>【</w:t>
      </w:r>
      <w:r w:rsidR="00E12BA0" w:rsidRPr="00A23963">
        <w:rPr>
          <w:rFonts w:ascii="Arial" w:eastAsia="標楷體" w:hAnsi="Arial" w:cs="Arial"/>
          <w:b/>
          <w:sz w:val="22"/>
        </w:rPr>
        <w:t>會議日期</w:t>
      </w:r>
      <w:r w:rsidR="004D68B5" w:rsidRPr="00A23963">
        <w:rPr>
          <w:rFonts w:ascii="Arial" w:eastAsia="標楷體" w:hAnsi="Arial" w:cs="Arial" w:hint="eastAsia"/>
          <w:b/>
          <w:sz w:val="22"/>
        </w:rPr>
        <w:t>及</w:t>
      </w:r>
      <w:r w:rsidR="00E12BA0" w:rsidRPr="00A23963">
        <w:rPr>
          <w:rFonts w:ascii="Arial" w:eastAsia="標楷體" w:hAnsi="Arial" w:cs="Arial"/>
          <w:b/>
          <w:sz w:val="22"/>
        </w:rPr>
        <w:t>地點</w:t>
      </w:r>
      <w:r w:rsidRPr="00A23963">
        <w:rPr>
          <w:rFonts w:ascii="標楷體" w:eastAsia="標楷體" w:hAnsi="標楷體" w:cs="Arial" w:hint="eastAsia"/>
          <w:b/>
          <w:sz w:val="22"/>
        </w:rPr>
        <w:t>】</w:t>
      </w:r>
    </w:p>
    <w:p w:rsidR="00E12BA0" w:rsidRPr="00A23963" w:rsidRDefault="002C4E94" w:rsidP="002C4E94">
      <w:pPr>
        <w:spacing w:line="480" w:lineRule="exact"/>
        <w:rPr>
          <w:rFonts w:ascii="Arial" w:eastAsia="標楷體" w:hAnsi="Arial" w:cs="Arial"/>
          <w:b/>
          <w:sz w:val="22"/>
        </w:rPr>
      </w:pPr>
      <w:r>
        <w:rPr>
          <w:rFonts w:ascii="標楷體" w:eastAsia="標楷體" w:hAnsi="標楷體" w:cs="Arial" w:hint="eastAsia"/>
          <w:b/>
          <w:sz w:val="22"/>
        </w:rPr>
        <w:t xml:space="preserve"> </w:t>
      </w:r>
      <w:r w:rsidR="00A23963" w:rsidRPr="00A23963">
        <w:rPr>
          <w:rFonts w:ascii="標楷體" w:eastAsia="標楷體" w:hAnsi="標楷體" w:cs="Arial" w:hint="eastAsia"/>
          <w:b/>
          <w:sz w:val="22"/>
        </w:rPr>
        <w:t>◎</w:t>
      </w:r>
      <w:r w:rsidR="00EF22D3">
        <w:rPr>
          <w:rFonts w:ascii="Arial" w:eastAsia="標楷體" w:hAnsi="Arial" w:cs="Arial" w:hint="eastAsia"/>
          <w:b/>
          <w:sz w:val="22"/>
        </w:rPr>
        <w:t>南</w:t>
      </w:r>
      <w:r w:rsidR="00E12BA0" w:rsidRPr="00A23963">
        <w:rPr>
          <w:rFonts w:ascii="Arial" w:eastAsia="標楷體" w:hAnsi="Arial" w:cs="Arial"/>
          <w:b/>
          <w:sz w:val="22"/>
        </w:rPr>
        <w:t>部場：</w:t>
      </w:r>
      <w:r w:rsidR="00E12BA0" w:rsidRPr="00A23963">
        <w:rPr>
          <w:rFonts w:ascii="Arial" w:eastAsia="標楷體" w:hAnsi="Arial" w:cs="Arial"/>
          <w:b/>
          <w:sz w:val="22"/>
        </w:rPr>
        <w:t>106</w:t>
      </w:r>
      <w:r w:rsidR="00E12BA0" w:rsidRPr="00A23963">
        <w:rPr>
          <w:rFonts w:ascii="Arial" w:eastAsia="標楷體" w:hAnsi="Arial" w:cs="Arial"/>
          <w:b/>
          <w:sz w:val="22"/>
        </w:rPr>
        <w:t>年</w:t>
      </w:r>
      <w:r w:rsidR="00EF22D3">
        <w:rPr>
          <w:rFonts w:ascii="Arial" w:eastAsia="標楷體" w:hAnsi="Arial" w:cs="Arial" w:hint="eastAsia"/>
          <w:b/>
          <w:sz w:val="22"/>
        </w:rPr>
        <w:t>5</w:t>
      </w:r>
      <w:r w:rsidR="00E12BA0" w:rsidRPr="00A23963">
        <w:rPr>
          <w:rFonts w:ascii="Arial" w:eastAsia="標楷體" w:hAnsi="Arial" w:cs="Arial"/>
          <w:b/>
          <w:sz w:val="22"/>
        </w:rPr>
        <w:t>月</w:t>
      </w:r>
      <w:r w:rsidR="00025F36">
        <w:rPr>
          <w:rFonts w:ascii="Arial" w:eastAsia="標楷體" w:hAnsi="Arial" w:cs="Arial" w:hint="eastAsia"/>
          <w:b/>
          <w:sz w:val="22"/>
        </w:rPr>
        <w:t>22</w:t>
      </w:r>
      <w:r w:rsidR="00E12BA0" w:rsidRPr="00A23963">
        <w:rPr>
          <w:rFonts w:ascii="Arial" w:eastAsia="標楷體" w:hAnsi="Arial" w:cs="Arial"/>
          <w:b/>
          <w:sz w:val="22"/>
        </w:rPr>
        <w:t>日</w:t>
      </w:r>
      <w:r w:rsidR="00691ECE" w:rsidRPr="00A23963">
        <w:rPr>
          <w:rFonts w:ascii="Arial" w:eastAsia="標楷體" w:hAnsi="Arial" w:cs="Arial"/>
          <w:b/>
          <w:sz w:val="22"/>
        </w:rPr>
        <w:t>(</w:t>
      </w:r>
      <w:r w:rsidR="00025F36">
        <w:rPr>
          <w:rFonts w:ascii="Arial" w:eastAsia="標楷體" w:hAnsi="Arial" w:cs="Arial" w:hint="eastAsia"/>
          <w:b/>
          <w:sz w:val="22"/>
        </w:rPr>
        <w:t>一</w:t>
      </w:r>
      <w:r w:rsidR="00691ECE" w:rsidRPr="00A23963">
        <w:rPr>
          <w:rFonts w:ascii="Arial" w:eastAsia="標楷體" w:hAnsi="Arial" w:cs="Arial"/>
          <w:b/>
          <w:sz w:val="22"/>
        </w:rPr>
        <w:t>)</w:t>
      </w:r>
      <w:r w:rsidR="00025F36">
        <w:rPr>
          <w:rFonts w:ascii="Arial" w:eastAsia="標楷體" w:hAnsi="Arial" w:cs="Arial"/>
          <w:b/>
          <w:sz w:val="22"/>
        </w:rPr>
        <w:t xml:space="preserve"> 1</w:t>
      </w:r>
      <w:r w:rsidR="00025F36">
        <w:rPr>
          <w:rFonts w:ascii="Arial" w:eastAsia="標楷體" w:hAnsi="Arial" w:cs="Arial" w:hint="eastAsia"/>
          <w:b/>
          <w:sz w:val="22"/>
        </w:rPr>
        <w:t>5</w:t>
      </w:r>
      <w:r w:rsidR="00E12BA0" w:rsidRPr="00A23963">
        <w:rPr>
          <w:rFonts w:ascii="Arial" w:eastAsia="標楷體" w:hAnsi="Arial" w:cs="Arial"/>
          <w:b/>
          <w:sz w:val="22"/>
        </w:rPr>
        <w:t>:</w:t>
      </w:r>
      <w:r w:rsidR="0081544A">
        <w:rPr>
          <w:rFonts w:ascii="Arial" w:eastAsia="標楷體" w:hAnsi="Arial" w:cs="Arial" w:hint="eastAsia"/>
          <w:b/>
          <w:sz w:val="22"/>
        </w:rPr>
        <w:t>3</w:t>
      </w:r>
      <w:r w:rsidR="00E12BA0" w:rsidRPr="00A23963">
        <w:rPr>
          <w:rFonts w:ascii="Arial" w:eastAsia="標楷體" w:hAnsi="Arial" w:cs="Arial"/>
          <w:b/>
          <w:sz w:val="22"/>
        </w:rPr>
        <w:t>0</w:t>
      </w:r>
      <w:r w:rsidR="00025F36">
        <w:rPr>
          <w:rFonts w:ascii="Arial" w:eastAsia="標楷體" w:hAnsi="Arial" w:cs="Arial"/>
          <w:b/>
          <w:sz w:val="22"/>
        </w:rPr>
        <w:t>~1</w:t>
      </w:r>
      <w:r w:rsidR="00025F36">
        <w:rPr>
          <w:rFonts w:ascii="Arial" w:eastAsia="標楷體" w:hAnsi="Arial" w:cs="Arial" w:hint="eastAsia"/>
          <w:b/>
          <w:sz w:val="22"/>
        </w:rPr>
        <w:t>6</w:t>
      </w:r>
      <w:r w:rsidR="00691ECE" w:rsidRPr="00A23963">
        <w:rPr>
          <w:rFonts w:ascii="Arial" w:eastAsia="標楷體" w:hAnsi="Arial" w:cs="Arial"/>
          <w:b/>
          <w:sz w:val="22"/>
        </w:rPr>
        <w:t>:30</w:t>
      </w:r>
    </w:p>
    <w:p w:rsidR="00E12BA0" w:rsidRPr="00A23963" w:rsidRDefault="002C4E94" w:rsidP="002C4E94">
      <w:pPr>
        <w:spacing w:line="48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81544A" w:rsidRPr="00A23963">
        <w:rPr>
          <w:rFonts w:ascii="Arial" w:eastAsia="標楷體" w:hAnsi="Arial" w:cs="Arial"/>
          <w:sz w:val="22"/>
        </w:rPr>
        <w:t>成功大學光復校區</w:t>
      </w:r>
      <w:r w:rsidR="0081544A" w:rsidRPr="0081544A">
        <w:rPr>
          <w:rFonts w:ascii="Arial" w:eastAsia="標楷體" w:hAnsi="Arial" w:cs="Arial" w:hint="eastAsia"/>
          <w:sz w:val="22"/>
        </w:rPr>
        <w:t>B1</w:t>
      </w:r>
      <w:r w:rsidR="0081544A">
        <w:rPr>
          <w:rFonts w:ascii="Arial" w:eastAsia="標楷體" w:hAnsi="Arial" w:cs="Arial" w:hint="eastAsia"/>
          <w:sz w:val="22"/>
        </w:rPr>
        <w:t>國</w:t>
      </w:r>
      <w:r w:rsidR="0081544A" w:rsidRPr="0081544A">
        <w:rPr>
          <w:rFonts w:ascii="Arial" w:eastAsia="標楷體" w:hAnsi="Arial" w:cs="Arial" w:hint="eastAsia"/>
          <w:sz w:val="22"/>
        </w:rPr>
        <w:t>際會議廳</w:t>
      </w:r>
      <w:r w:rsidR="0081544A" w:rsidRPr="00A23963">
        <w:rPr>
          <w:rFonts w:ascii="Arial" w:eastAsia="標楷體" w:hAnsi="Arial" w:cs="Arial"/>
          <w:sz w:val="22"/>
        </w:rPr>
        <w:t>(</w:t>
      </w:r>
      <w:r w:rsidR="0081544A" w:rsidRPr="00A23963">
        <w:rPr>
          <w:rFonts w:ascii="Arial" w:eastAsia="標楷體" w:hAnsi="Arial" w:cs="Arial"/>
          <w:sz w:val="22"/>
        </w:rPr>
        <w:t>台南市東區大學路</w:t>
      </w:r>
      <w:r w:rsidR="0081544A" w:rsidRPr="00A23963">
        <w:rPr>
          <w:rFonts w:ascii="Arial" w:eastAsia="標楷體" w:hAnsi="Arial" w:cs="Arial"/>
          <w:sz w:val="22"/>
        </w:rPr>
        <w:t>1</w:t>
      </w:r>
      <w:r w:rsidR="0081544A" w:rsidRPr="00A23963">
        <w:rPr>
          <w:rFonts w:ascii="Arial" w:eastAsia="標楷體" w:hAnsi="Arial" w:cs="Arial"/>
          <w:sz w:val="22"/>
        </w:rPr>
        <w:t>號</w:t>
      </w:r>
      <w:r w:rsidR="0081544A" w:rsidRPr="00A23963">
        <w:rPr>
          <w:rFonts w:ascii="Arial" w:eastAsia="標楷體" w:hAnsi="Arial" w:cs="Arial"/>
          <w:sz w:val="22"/>
        </w:rPr>
        <w:t>)</w:t>
      </w:r>
    </w:p>
    <w:p w:rsidR="00E12BA0" w:rsidRPr="00A23963" w:rsidRDefault="002C4E94" w:rsidP="002C4E94">
      <w:pPr>
        <w:spacing w:line="480" w:lineRule="exact"/>
        <w:rPr>
          <w:rFonts w:ascii="Arial" w:eastAsia="標楷體" w:hAnsi="Arial" w:cs="Arial"/>
          <w:b/>
          <w:sz w:val="22"/>
        </w:rPr>
      </w:pPr>
      <w:r>
        <w:rPr>
          <w:rFonts w:ascii="標楷體" w:eastAsia="標楷體" w:hAnsi="標楷體" w:cs="Arial" w:hint="eastAsia"/>
          <w:b/>
          <w:sz w:val="22"/>
        </w:rPr>
        <w:t xml:space="preserve"> </w:t>
      </w:r>
      <w:r w:rsidR="00A23963" w:rsidRPr="00A23963">
        <w:rPr>
          <w:rFonts w:ascii="標楷體" w:eastAsia="標楷體" w:hAnsi="標楷體" w:cs="Arial" w:hint="eastAsia"/>
          <w:b/>
          <w:sz w:val="22"/>
        </w:rPr>
        <w:t>◎</w:t>
      </w:r>
      <w:r w:rsidR="00EF22D3">
        <w:rPr>
          <w:rFonts w:ascii="Arial" w:eastAsia="標楷體" w:hAnsi="Arial" w:cs="Arial" w:hint="eastAsia"/>
          <w:b/>
          <w:sz w:val="22"/>
        </w:rPr>
        <w:t>北</w:t>
      </w:r>
      <w:r w:rsidR="00E12BA0" w:rsidRPr="00A23963">
        <w:rPr>
          <w:rFonts w:ascii="Arial" w:eastAsia="標楷體" w:hAnsi="Arial" w:cs="Arial"/>
          <w:b/>
          <w:sz w:val="22"/>
        </w:rPr>
        <w:t>部場：</w:t>
      </w:r>
      <w:r w:rsidR="00E12BA0" w:rsidRPr="00A23963">
        <w:rPr>
          <w:rFonts w:ascii="Arial" w:eastAsia="標楷體" w:hAnsi="Arial" w:cs="Arial"/>
          <w:b/>
          <w:sz w:val="22"/>
        </w:rPr>
        <w:t>106</w:t>
      </w:r>
      <w:r w:rsidR="00E12BA0" w:rsidRPr="00A23963">
        <w:rPr>
          <w:rFonts w:ascii="Arial" w:eastAsia="標楷體" w:hAnsi="Arial" w:cs="Arial"/>
          <w:b/>
          <w:sz w:val="22"/>
        </w:rPr>
        <w:t>年</w:t>
      </w:r>
      <w:r w:rsidR="0081544A">
        <w:rPr>
          <w:rFonts w:ascii="Arial" w:eastAsia="標楷體" w:hAnsi="Arial" w:cs="Arial" w:hint="eastAsia"/>
          <w:b/>
          <w:sz w:val="22"/>
        </w:rPr>
        <w:t>5</w:t>
      </w:r>
      <w:r w:rsidR="00E12BA0" w:rsidRPr="00A23963">
        <w:rPr>
          <w:rFonts w:ascii="Arial" w:eastAsia="標楷體" w:hAnsi="Arial" w:cs="Arial"/>
          <w:b/>
          <w:sz w:val="22"/>
        </w:rPr>
        <w:t>月</w:t>
      </w:r>
      <w:r w:rsidR="0081544A">
        <w:rPr>
          <w:rFonts w:ascii="Arial" w:eastAsia="標楷體" w:hAnsi="Arial" w:cs="Arial" w:hint="eastAsia"/>
          <w:b/>
          <w:sz w:val="22"/>
        </w:rPr>
        <w:t>26</w:t>
      </w:r>
      <w:r w:rsidR="00E12BA0" w:rsidRPr="00A23963">
        <w:rPr>
          <w:rFonts w:ascii="Arial" w:eastAsia="標楷體" w:hAnsi="Arial" w:cs="Arial"/>
          <w:b/>
          <w:sz w:val="22"/>
        </w:rPr>
        <w:t>日</w:t>
      </w:r>
      <w:r w:rsidR="00691ECE" w:rsidRPr="00A23963">
        <w:rPr>
          <w:rFonts w:ascii="Arial" w:eastAsia="標楷體" w:hAnsi="Arial" w:cs="Arial"/>
          <w:b/>
          <w:sz w:val="22"/>
        </w:rPr>
        <w:t>(</w:t>
      </w:r>
      <w:r w:rsidR="00E12BA0" w:rsidRPr="00A23963">
        <w:rPr>
          <w:rFonts w:ascii="Arial" w:eastAsia="標楷體" w:hAnsi="Arial" w:cs="Arial"/>
          <w:b/>
          <w:sz w:val="22"/>
        </w:rPr>
        <w:t>五</w:t>
      </w:r>
      <w:r w:rsidR="00691ECE" w:rsidRPr="00A23963">
        <w:rPr>
          <w:rFonts w:ascii="Arial" w:eastAsia="標楷體" w:hAnsi="Arial" w:cs="Arial"/>
          <w:b/>
          <w:sz w:val="22"/>
        </w:rPr>
        <w:t>)</w:t>
      </w:r>
      <w:r w:rsidR="00E12BA0" w:rsidRPr="00A23963">
        <w:rPr>
          <w:rFonts w:ascii="Arial" w:eastAsia="標楷體" w:hAnsi="Arial" w:cs="Arial"/>
          <w:b/>
          <w:sz w:val="22"/>
        </w:rPr>
        <w:t xml:space="preserve"> 14:00</w:t>
      </w:r>
      <w:r w:rsidR="00691ECE" w:rsidRPr="00A23963">
        <w:rPr>
          <w:rFonts w:ascii="Arial" w:eastAsia="標楷體" w:hAnsi="Arial" w:cs="Arial"/>
          <w:b/>
          <w:sz w:val="22"/>
        </w:rPr>
        <w:t>~15:</w:t>
      </w:r>
      <w:r w:rsidR="0081544A">
        <w:rPr>
          <w:rFonts w:ascii="Arial" w:eastAsia="標楷體" w:hAnsi="Arial" w:cs="Arial" w:hint="eastAsia"/>
          <w:b/>
          <w:sz w:val="22"/>
        </w:rPr>
        <w:t>0</w:t>
      </w:r>
      <w:r w:rsidR="00691ECE" w:rsidRPr="00A23963">
        <w:rPr>
          <w:rFonts w:ascii="Arial" w:eastAsia="標楷體" w:hAnsi="Arial" w:cs="Arial"/>
          <w:b/>
          <w:sz w:val="22"/>
        </w:rPr>
        <w:t>0</w:t>
      </w:r>
    </w:p>
    <w:p w:rsidR="00691ECE" w:rsidRDefault="002C4E94" w:rsidP="002C4E94">
      <w:pPr>
        <w:spacing w:line="48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81544A" w:rsidRPr="00A23963">
        <w:rPr>
          <w:rFonts w:ascii="Arial" w:eastAsia="標楷體" w:hAnsi="Arial" w:cs="Arial"/>
          <w:sz w:val="22"/>
        </w:rPr>
        <w:t>科技部</w:t>
      </w:r>
      <w:r w:rsidR="0081544A" w:rsidRPr="00A23963">
        <w:rPr>
          <w:rFonts w:ascii="Arial" w:eastAsia="標楷體" w:hAnsi="Arial" w:cs="Arial"/>
          <w:sz w:val="22"/>
        </w:rPr>
        <w:t>-</w:t>
      </w:r>
      <w:r w:rsidR="0081544A" w:rsidRPr="00A23963">
        <w:rPr>
          <w:rFonts w:ascii="Arial" w:eastAsia="標楷體" w:hAnsi="Arial" w:cs="Arial"/>
          <w:sz w:val="22"/>
        </w:rPr>
        <w:t>科技大樓</w:t>
      </w:r>
      <w:r w:rsidR="0081544A">
        <w:rPr>
          <w:rFonts w:ascii="Arial" w:eastAsia="標楷體" w:hAnsi="Arial" w:cs="Arial" w:hint="eastAsia"/>
          <w:sz w:val="22"/>
        </w:rPr>
        <w:t>1</w:t>
      </w:r>
      <w:r w:rsidR="0081544A" w:rsidRPr="00A23963">
        <w:rPr>
          <w:rFonts w:ascii="Arial" w:eastAsia="標楷體" w:hAnsi="Arial" w:cs="Arial"/>
          <w:sz w:val="22"/>
        </w:rPr>
        <w:t>樓</w:t>
      </w:r>
      <w:r w:rsidR="0081544A">
        <w:rPr>
          <w:rFonts w:ascii="Arial" w:eastAsia="標楷體" w:hAnsi="Arial" w:cs="Arial" w:hint="eastAsia"/>
          <w:sz w:val="22"/>
        </w:rPr>
        <w:t>簡報</w:t>
      </w:r>
      <w:r w:rsidR="0081544A" w:rsidRPr="00A23963">
        <w:rPr>
          <w:rFonts w:ascii="Arial" w:eastAsia="標楷體" w:hAnsi="Arial" w:cs="Arial"/>
          <w:sz w:val="22"/>
        </w:rPr>
        <w:t>室</w:t>
      </w:r>
      <w:r w:rsidR="0081544A" w:rsidRPr="00A23963">
        <w:rPr>
          <w:rFonts w:ascii="Arial" w:eastAsia="標楷體" w:hAnsi="Arial" w:cs="Arial"/>
          <w:sz w:val="22"/>
        </w:rPr>
        <w:t>(</w:t>
      </w:r>
      <w:r w:rsidR="0081544A" w:rsidRPr="00A23963">
        <w:rPr>
          <w:rFonts w:ascii="Arial" w:eastAsia="標楷體" w:hAnsi="Arial" w:cs="Arial"/>
          <w:sz w:val="22"/>
        </w:rPr>
        <w:t>台北市大安區和平東路二段</w:t>
      </w:r>
      <w:r w:rsidR="0081544A" w:rsidRPr="00A23963">
        <w:rPr>
          <w:rFonts w:ascii="Arial" w:eastAsia="標楷體" w:hAnsi="Arial" w:cs="Arial"/>
          <w:sz w:val="22"/>
        </w:rPr>
        <w:t>106</w:t>
      </w:r>
      <w:r w:rsidR="0081544A" w:rsidRPr="00A23963">
        <w:rPr>
          <w:rFonts w:ascii="Arial" w:eastAsia="標楷體" w:hAnsi="Arial" w:cs="Arial"/>
          <w:sz w:val="22"/>
        </w:rPr>
        <w:t>號</w:t>
      </w:r>
      <w:r w:rsidR="0081544A" w:rsidRPr="00A23963">
        <w:rPr>
          <w:rFonts w:ascii="Arial" w:eastAsia="標楷體" w:hAnsi="Arial" w:cs="Arial"/>
          <w:sz w:val="22"/>
        </w:rPr>
        <w:t>)</w:t>
      </w:r>
    </w:p>
    <w:p w:rsidR="00E12BA0" w:rsidRPr="00A23963" w:rsidRDefault="00691ECE" w:rsidP="004D68B5">
      <w:pPr>
        <w:spacing w:line="480" w:lineRule="exact"/>
        <w:rPr>
          <w:rFonts w:ascii="Arial" w:eastAsia="標楷體" w:hAnsi="Arial" w:cs="Arial"/>
          <w:b/>
          <w:sz w:val="22"/>
        </w:rPr>
      </w:pPr>
      <w:r w:rsidRPr="00A23963">
        <w:rPr>
          <w:rFonts w:ascii="標楷體" w:eastAsia="標楷體" w:hAnsi="標楷體" w:cs="Arial" w:hint="eastAsia"/>
          <w:b/>
          <w:sz w:val="22"/>
        </w:rPr>
        <w:t>【</w:t>
      </w:r>
      <w:r w:rsidR="00E12BA0" w:rsidRPr="00A23963">
        <w:rPr>
          <w:rFonts w:ascii="Arial" w:eastAsia="標楷體" w:hAnsi="Arial" w:cs="Arial"/>
          <w:b/>
          <w:sz w:val="22"/>
        </w:rPr>
        <w:t>會議聯絡人</w:t>
      </w:r>
      <w:r w:rsidRPr="00A23963">
        <w:rPr>
          <w:rFonts w:ascii="標楷體" w:eastAsia="標楷體" w:hAnsi="標楷體" w:cs="Arial" w:hint="eastAsia"/>
          <w:b/>
          <w:sz w:val="22"/>
        </w:rPr>
        <w:t>】</w:t>
      </w:r>
    </w:p>
    <w:p w:rsidR="00A23963" w:rsidRPr="0081544A" w:rsidRDefault="002C4E94" w:rsidP="002C4E94">
      <w:pPr>
        <w:spacing w:line="480" w:lineRule="exact"/>
        <w:rPr>
          <w:rStyle w:val="a8"/>
          <w:color w:val="auto"/>
          <w:u w:val="none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81544A" w:rsidRPr="0081544A">
        <w:rPr>
          <w:rFonts w:ascii="Arial" w:eastAsia="標楷體" w:hAnsi="Arial" w:cs="Arial" w:hint="eastAsia"/>
          <w:sz w:val="22"/>
        </w:rPr>
        <w:t>吳清源</w:t>
      </w:r>
      <w:r w:rsidR="0081544A">
        <w:rPr>
          <w:rFonts w:ascii="Arial" w:eastAsia="標楷體" w:hAnsi="Arial" w:cs="Arial" w:hint="eastAsia"/>
          <w:sz w:val="22"/>
        </w:rPr>
        <w:t xml:space="preserve"> </w:t>
      </w:r>
      <w:r w:rsidR="0081544A">
        <w:rPr>
          <w:rFonts w:ascii="Arial" w:eastAsia="標楷體" w:hAnsi="Arial" w:cs="Arial" w:hint="eastAsia"/>
          <w:sz w:val="22"/>
        </w:rPr>
        <w:t>先生</w:t>
      </w:r>
      <w:r w:rsidR="00E12BA0" w:rsidRPr="0081544A">
        <w:rPr>
          <w:rFonts w:ascii="Arial" w:eastAsia="標楷體" w:hAnsi="Arial" w:cs="Arial"/>
          <w:sz w:val="22"/>
        </w:rPr>
        <w:t xml:space="preserve"> </w:t>
      </w:r>
      <w:hyperlink r:id="rId9" w:history="1">
        <w:r w:rsidR="00A23963" w:rsidRPr="0081544A">
          <w:rPr>
            <w:rStyle w:val="a8"/>
            <w:rFonts w:ascii="Arial" w:eastAsia="標楷體" w:hAnsi="Arial" w:cs="Arial"/>
            <w:color w:val="auto"/>
            <w:sz w:val="22"/>
            <w:u w:val="none"/>
          </w:rPr>
          <w:t>TEL:(02)2737-7</w:t>
        </w:r>
        <w:r w:rsidR="0081544A" w:rsidRPr="0081544A">
          <w:rPr>
            <w:rStyle w:val="a8"/>
            <w:rFonts w:ascii="Arial" w:eastAsia="標楷體" w:hAnsi="Arial" w:cs="Arial" w:hint="eastAsia"/>
            <w:color w:val="auto"/>
            <w:sz w:val="22"/>
            <w:u w:val="none"/>
          </w:rPr>
          <w:t>279</w:t>
        </w:r>
        <w:r w:rsidR="00A23963" w:rsidRPr="0081544A">
          <w:rPr>
            <w:rStyle w:val="a8"/>
            <w:rFonts w:ascii="Arial" w:eastAsia="標楷體" w:hAnsi="Arial" w:cs="Arial"/>
            <w:color w:val="auto"/>
            <w:sz w:val="22"/>
            <w:u w:val="none"/>
          </w:rPr>
          <w:t>、</w:t>
        </w:r>
        <w:r w:rsidR="00A23963" w:rsidRPr="0081544A">
          <w:rPr>
            <w:rStyle w:val="a8"/>
            <w:rFonts w:ascii="Arial" w:eastAsia="標楷體" w:hAnsi="Arial" w:cs="Arial"/>
            <w:color w:val="auto"/>
            <w:sz w:val="22"/>
            <w:u w:val="none"/>
          </w:rPr>
          <w:t>E-mail</w:t>
        </w:r>
        <w:r w:rsidR="00A23963" w:rsidRPr="0081544A">
          <w:rPr>
            <w:rStyle w:val="a8"/>
            <w:rFonts w:ascii="Arial" w:eastAsia="標楷體" w:hAnsi="Arial" w:cs="Arial"/>
            <w:color w:val="auto"/>
            <w:sz w:val="22"/>
            <w:u w:val="none"/>
          </w:rPr>
          <w:t>：</w:t>
        </w:r>
      </w:hyperlink>
      <w:r w:rsidR="0081544A" w:rsidRPr="0081544A">
        <w:rPr>
          <w:rStyle w:val="a8"/>
          <w:rFonts w:ascii="Arial" w:eastAsia="標楷體" w:hAnsi="Arial" w:cs="Arial"/>
          <w:color w:val="auto"/>
          <w:sz w:val="22"/>
          <w:u w:val="none"/>
        </w:rPr>
        <w:t>cywu@most.gov.tw</w:t>
      </w:r>
    </w:p>
    <w:p w:rsidR="00A23963" w:rsidRPr="00A23963" w:rsidRDefault="00A23963" w:rsidP="00A23963">
      <w:pPr>
        <w:spacing w:line="480" w:lineRule="exact"/>
        <w:rPr>
          <w:rFonts w:ascii="Arial" w:eastAsia="標楷體" w:hAnsi="Arial" w:cs="Arial"/>
          <w:b/>
          <w:sz w:val="22"/>
        </w:rPr>
      </w:pPr>
      <w:r w:rsidRPr="00A23963">
        <w:rPr>
          <w:rFonts w:ascii="Arial" w:eastAsia="標楷體" w:hAnsi="Arial" w:cs="Arial" w:hint="eastAsia"/>
          <w:b/>
          <w:sz w:val="22"/>
        </w:rPr>
        <w:t>【主辦、執行單位】</w:t>
      </w:r>
    </w:p>
    <w:p w:rsidR="00A23963" w:rsidRPr="00A23963" w:rsidRDefault="002C4E94" w:rsidP="002C4E94">
      <w:pPr>
        <w:spacing w:line="48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A23963" w:rsidRPr="00A23963">
        <w:rPr>
          <w:rFonts w:ascii="Arial" w:eastAsia="標楷體" w:hAnsi="Arial" w:cs="Arial" w:hint="eastAsia"/>
          <w:sz w:val="22"/>
        </w:rPr>
        <w:t>主辦單位：科技部產學及園區業務司</w:t>
      </w:r>
    </w:p>
    <w:p w:rsidR="00A23963" w:rsidRPr="009E31C6" w:rsidRDefault="002C4E94" w:rsidP="009E31C6">
      <w:pPr>
        <w:spacing w:line="480" w:lineRule="exact"/>
        <w:ind w:right="88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A23963" w:rsidRPr="00DC1A96">
        <w:rPr>
          <w:rFonts w:ascii="標楷體" w:eastAsia="標楷體" w:hAnsi="標楷體" w:cs="Arial" w:hint="eastAsia"/>
          <w:b/>
          <w:sz w:val="22"/>
        </w:rPr>
        <w:t>◎</w:t>
      </w:r>
      <w:r>
        <w:rPr>
          <w:rFonts w:ascii="標楷體" w:eastAsia="標楷體" w:hAnsi="標楷體" w:cs="Arial" w:hint="eastAsia"/>
          <w:b/>
          <w:sz w:val="22"/>
        </w:rPr>
        <w:t xml:space="preserve"> </w:t>
      </w:r>
      <w:r w:rsidR="00A23963" w:rsidRPr="00DC1A96">
        <w:rPr>
          <w:rFonts w:ascii="Arial" w:eastAsia="標楷體" w:hAnsi="Arial" w:cs="Arial" w:hint="eastAsia"/>
          <w:b/>
          <w:sz w:val="22"/>
        </w:rPr>
        <w:t>報名方式</w:t>
      </w:r>
      <w:r w:rsidR="00A23963" w:rsidRPr="00DC1A96">
        <w:rPr>
          <w:rFonts w:ascii="Arial" w:eastAsia="標楷體" w:hAnsi="Arial" w:cs="Arial" w:hint="eastAsia"/>
          <w:b/>
          <w:sz w:val="22"/>
        </w:rPr>
        <w:t>:</w:t>
      </w:r>
      <w:r w:rsidR="009E31C6">
        <w:rPr>
          <w:rFonts w:ascii="Arial" w:eastAsia="標楷體" w:hAnsi="Arial" w:cs="Arial" w:hint="eastAsia"/>
          <w:sz w:val="22"/>
        </w:rPr>
        <w:t xml:space="preserve"> (</w:t>
      </w:r>
      <w:r w:rsidR="009E31C6">
        <w:rPr>
          <w:rFonts w:ascii="Arial" w:eastAsia="標楷體" w:hAnsi="Arial" w:cs="Arial" w:hint="eastAsia"/>
          <w:sz w:val="22"/>
        </w:rPr>
        <w:t>主辦單位保留報名席次決定權</w:t>
      </w:r>
      <w:r w:rsidR="009E31C6">
        <w:rPr>
          <w:rFonts w:ascii="Arial" w:eastAsia="標楷體" w:hAnsi="Arial" w:cs="Arial" w:hint="eastAsia"/>
          <w:sz w:val="22"/>
        </w:rPr>
        <w:t>)</w:t>
      </w:r>
    </w:p>
    <w:p w:rsidR="00306C88" w:rsidRPr="009E31C6" w:rsidRDefault="002C4E94" w:rsidP="009E31C6">
      <w:pPr>
        <w:spacing w:line="480" w:lineRule="exact"/>
        <w:rPr>
          <w:rFonts w:ascii="Arial Unicode MS" w:eastAsia="Arial Unicode MS" w:hAnsi="Arial Unicode MS" w:cs="Arial Unicode MS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A23963">
        <w:rPr>
          <w:rFonts w:ascii="Arial" w:eastAsia="標楷體" w:hAnsi="Arial" w:cs="Arial" w:hint="eastAsia"/>
          <w:sz w:val="22"/>
        </w:rPr>
        <w:t>採網</w:t>
      </w:r>
      <w:r w:rsidR="00B055D3">
        <w:rPr>
          <w:rFonts w:ascii="Arial" w:eastAsia="標楷體" w:hAnsi="Arial" w:cs="Arial" w:hint="eastAsia"/>
          <w:sz w:val="22"/>
        </w:rPr>
        <w:t>站</w:t>
      </w:r>
      <w:r w:rsidR="00A23963">
        <w:rPr>
          <w:rFonts w:ascii="Arial" w:eastAsia="標楷體" w:hAnsi="Arial" w:cs="Arial" w:hint="eastAsia"/>
          <w:sz w:val="22"/>
        </w:rPr>
        <w:t>報名方式</w:t>
      </w:r>
      <w:r w:rsidR="00A23963" w:rsidRPr="00DC1A96">
        <w:rPr>
          <w:rFonts w:ascii="Arial" w:eastAsia="標楷體" w:hAnsi="Arial" w:cs="Arial" w:hint="eastAsia"/>
          <w:sz w:val="22"/>
        </w:rPr>
        <w:t>:</w:t>
      </w:r>
      <w:r w:rsidR="00DC1A96" w:rsidRPr="0081544A">
        <w:rPr>
          <w:rFonts w:ascii="Arial Unicode MS" w:eastAsia="Arial Unicode MS" w:hAnsi="Arial Unicode MS" w:cs="Arial Unicode MS"/>
          <w:sz w:val="22"/>
        </w:rPr>
        <w:t xml:space="preserve"> </w:t>
      </w:r>
      <w:hyperlink r:id="rId10" w:tgtFrame="_blank" w:history="1">
        <w:r w:rsidR="0081544A" w:rsidRPr="0081544A">
          <w:rPr>
            <w:rStyle w:val="a8"/>
            <w:rFonts w:ascii="Arial Unicode MS" w:eastAsia="Arial Unicode MS" w:hAnsi="Arial Unicode MS" w:cs="Arial Unicode MS"/>
            <w:color w:val="auto"/>
            <w:sz w:val="22"/>
          </w:rPr>
          <w:t>https://goo.gl/P9lzy4</w:t>
        </w:r>
      </w:hyperlink>
    </w:p>
    <w:p w:rsidR="00DC1A96" w:rsidRPr="00DC1A96" w:rsidRDefault="00306C88" w:rsidP="002C4E94">
      <w:pPr>
        <w:spacing w:line="480" w:lineRule="exact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 w:hint="eastAsia"/>
          <w:sz w:val="22"/>
        </w:rPr>
        <w:t xml:space="preserve">   </w:t>
      </w:r>
      <w:r w:rsidR="00DC1A96">
        <w:rPr>
          <w:rFonts w:ascii="Arial" w:eastAsia="標楷體" w:hAnsi="Arial" w:cs="Arial" w:hint="eastAsia"/>
          <w:sz w:val="22"/>
        </w:rPr>
        <w:t>報名時間</w:t>
      </w:r>
      <w:r w:rsidR="00DC1A96">
        <w:rPr>
          <w:rFonts w:ascii="Arial" w:eastAsia="標楷體" w:hAnsi="Arial" w:cs="Arial" w:hint="eastAsia"/>
          <w:sz w:val="22"/>
        </w:rPr>
        <w:t>:</w:t>
      </w:r>
      <w:r w:rsidR="00DC1A96">
        <w:rPr>
          <w:rFonts w:ascii="Arial" w:eastAsia="標楷體" w:hAnsi="Arial" w:cs="Arial" w:hint="eastAsia"/>
          <w:sz w:val="22"/>
        </w:rPr>
        <w:t>各場次人數額滿或會議舉辦日前一天即停止接受報名</w:t>
      </w:r>
      <w:r w:rsidR="00DC1A96">
        <w:rPr>
          <w:rFonts w:ascii="標楷體" w:eastAsia="標楷體" w:hAnsi="標楷體" w:cs="Arial" w:hint="eastAsia"/>
          <w:sz w:val="22"/>
        </w:rPr>
        <w:t>。</w:t>
      </w:r>
    </w:p>
    <w:p w:rsidR="009E31C6" w:rsidRDefault="009E31C6" w:rsidP="009E31C6">
      <w:pPr>
        <w:pStyle w:val="aa"/>
        <w:spacing w:line="480" w:lineRule="exact"/>
        <w:ind w:leftChars="0" w:left="465"/>
        <w:rPr>
          <w:rFonts w:ascii="Arial" w:eastAsia="標楷體" w:hAnsi="Arial" w:cs="Arial"/>
          <w:b/>
          <w:sz w:val="22"/>
        </w:rPr>
      </w:pPr>
    </w:p>
    <w:p w:rsidR="007178DA" w:rsidRDefault="009E31C6" w:rsidP="007178DA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>
        <w:rPr>
          <w:rFonts w:ascii="Arial" w:eastAsia="標楷體" w:hAnsi="Arial" w:cs="Arial"/>
          <w:b/>
          <w:sz w:val="22"/>
        </w:rPr>
        <w:br w:type="page"/>
      </w:r>
      <w:r w:rsidR="007178DA" w:rsidRPr="002F199A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lastRenderedPageBreak/>
        <w:t>科技部</w:t>
      </w:r>
      <w:r w:rsidR="007178DA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106年度</w:t>
      </w:r>
      <w:r w:rsidR="00580B24" w:rsidRPr="00580B24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國際產學聯盟計畫</w:t>
      </w:r>
    </w:p>
    <w:p w:rsidR="007178DA" w:rsidRDefault="007178DA" w:rsidP="007178DA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計畫</w:t>
      </w:r>
      <w:r w:rsidRPr="002F199A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說明會議程</w:t>
      </w:r>
    </w:p>
    <w:p w:rsidR="007178DA" w:rsidRPr="00051E3C" w:rsidRDefault="007178DA" w:rsidP="007178DA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7178DA" w:rsidRPr="00261727" w:rsidRDefault="007178DA" w:rsidP="007178DA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南部場次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6172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61727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26172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26172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(星期一)下午</w:t>
      </w:r>
      <w:r w:rsidR="003D0EE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3D0EE7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</w:p>
    <w:p w:rsidR="003D0EE7" w:rsidRDefault="007178DA" w:rsidP="007178DA">
      <w:pPr>
        <w:tabs>
          <w:tab w:val="left" w:pos="567"/>
        </w:tabs>
        <w:spacing w:line="0" w:lineRule="atLeast"/>
        <w:ind w:leftChars="-413" w:left="426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     會議地點：</w:t>
      </w:r>
      <w:r w:rsidRPr="00627D1A">
        <w:rPr>
          <w:rFonts w:ascii="標楷體" w:eastAsia="標楷體" w:hAnsi="標楷體" w:hint="eastAsia"/>
          <w:color w:val="000000" w:themeColor="text1"/>
          <w:sz w:val="28"/>
          <w:szCs w:val="28"/>
        </w:rPr>
        <w:t>成功大學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光復</w:t>
      </w:r>
      <w:r w:rsidRPr="00627D1A">
        <w:rPr>
          <w:rFonts w:ascii="標楷體" w:eastAsia="標楷體" w:hAnsi="標楷體" w:hint="eastAsia"/>
          <w:color w:val="000000" w:themeColor="text1"/>
          <w:sz w:val="28"/>
          <w:szCs w:val="28"/>
        </w:rPr>
        <w:t>校區</w:t>
      </w:r>
      <w:r w:rsidR="003D0EE7">
        <w:rPr>
          <w:rFonts w:ascii="標楷體" w:eastAsia="標楷體" w:hAnsi="標楷體" w:hint="eastAsia"/>
          <w:color w:val="000000" w:themeColor="text1"/>
          <w:sz w:val="28"/>
          <w:szCs w:val="28"/>
        </w:rPr>
        <w:t>B1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國際會議廳</w:t>
      </w:r>
      <w:r w:rsidR="000A50D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A50D2" w:rsidRPr="008562E0">
        <w:rPr>
          <w:rFonts w:ascii="標楷體" w:eastAsia="標楷體" w:hAnsi="標楷體" w:hint="eastAsia"/>
          <w:color w:val="000000" w:themeColor="text1"/>
          <w:sz w:val="28"/>
          <w:szCs w:val="28"/>
        </w:rPr>
        <w:t>台南市東區大學路1號</w:t>
      </w:r>
      <w:r w:rsidR="000A50D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7178DA" w:rsidRPr="00F26430" w:rsidRDefault="00D813B0" w:rsidP="003D0EE7">
      <w:pPr>
        <w:tabs>
          <w:tab w:val="left" w:pos="567"/>
        </w:tabs>
        <w:spacing w:line="0" w:lineRule="atLeast"/>
        <w:ind w:leftChars="-413" w:left="223" w:hangingChars="506" w:hanging="1214"/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EEA14AA" wp14:editId="65278397">
                <wp:simplePos x="0" y="0"/>
                <wp:positionH relativeFrom="column">
                  <wp:posOffset>1790700</wp:posOffset>
                </wp:positionH>
                <wp:positionV relativeFrom="paragraph">
                  <wp:posOffset>5482590</wp:posOffset>
                </wp:positionV>
                <wp:extent cx="1009650" cy="438150"/>
                <wp:effectExtent l="0" t="38100" r="19050" b="19050"/>
                <wp:wrapNone/>
                <wp:docPr id="10" name="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38150"/>
                        </a:xfrm>
                        <a:prstGeom prst="wedgeRectCallout">
                          <a:avLst>
                            <a:gd name="adj1" fmla="val -39881"/>
                            <a:gd name="adj2" fmla="val -565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E7" w:rsidRPr="003D0EE7" w:rsidRDefault="003D0EE7" w:rsidP="003D0EE7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B1</w:t>
                            </w:r>
                            <w:r w:rsidRPr="003D0EE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國際會議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0" o:spid="_x0000_s1026" type="#_x0000_t61" style="position:absolute;left:0;text-align:left;margin-left:141pt;margin-top:431.7pt;width:79.5pt;height:34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" adj="2186,-1414" fillcolor="white [3212]" strokecolor="red" strokeweight="1pt">
                <v:textbox>
                  <w:txbxContent>
                    <w:p w:rsidR="003D0EE7" w:rsidRPr="003D0EE7" w:rsidRDefault="003D0EE7" w:rsidP="003D0EE7">
                      <w:pPr>
                        <w:pStyle w:val="a3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B1</w:t>
                      </w:r>
                      <w:r w:rsidRPr="003D0EE7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國際會議</w:t>
                      </w:r>
                    </w:p>
                  </w:txbxContent>
                </v:textbox>
              </v:shape>
            </w:pict>
          </mc:Fallback>
        </mc:AlternateContent>
      </w:r>
      <w:r w:rsidR="003D0EE7">
        <w:rPr>
          <w:noProof/>
        </w:rPr>
        <w:drawing>
          <wp:anchor distT="0" distB="0" distL="114300" distR="114300" simplePos="0" relativeHeight="251740672" behindDoc="0" locked="0" layoutInCell="1" allowOverlap="1" wp14:anchorId="37F01CC9" wp14:editId="118D1833">
            <wp:simplePos x="0" y="0"/>
            <wp:positionH relativeFrom="margin">
              <wp:posOffset>-9525</wp:posOffset>
            </wp:positionH>
            <wp:positionV relativeFrom="margin">
              <wp:posOffset>3952875</wp:posOffset>
            </wp:positionV>
            <wp:extent cx="6449695" cy="5276850"/>
            <wp:effectExtent l="0" t="0" r="825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943404 (1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6"/>
                    <a:stretch/>
                  </pic:blipFill>
                  <pic:spPr bwMode="auto">
                    <a:xfrm>
                      <a:off x="0" y="0"/>
                      <a:ext cx="644969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178DA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7178DA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7178DA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7178D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Y="3046"/>
        <w:tblW w:w="10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7178DA" w:rsidRPr="00494F01" w:rsidTr="003D0EE7">
        <w:trPr>
          <w:trHeight w:val="676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8DA" w:rsidRPr="001874E8" w:rsidRDefault="007178DA" w:rsidP="0004568E">
            <w:pPr>
              <w:ind w:left="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4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78DA" w:rsidRPr="001874E8" w:rsidRDefault="007178DA" w:rsidP="0004568E">
            <w:pPr>
              <w:spacing w:line="460" w:lineRule="exact"/>
              <w:ind w:left="2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4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議程內容</w:t>
            </w:r>
          </w:p>
        </w:tc>
      </w:tr>
      <w:tr w:rsidR="003D0EE7" w:rsidRPr="00494F01" w:rsidTr="003D0EE7"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15:00-15:30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D0EE7" w:rsidRPr="00494F01" w:rsidTr="003D0EE7"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15:30-15:35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3D0EE7" w:rsidRPr="00494F01" w:rsidTr="003D0EE7"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15:35-16:00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計畫徵求說明</w:t>
            </w:r>
          </w:p>
        </w:tc>
      </w:tr>
      <w:tr w:rsidR="003D0EE7" w:rsidRPr="00494F01" w:rsidTr="003D0EE7">
        <w:trPr>
          <w:trHeight w:val="676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16:00-16:30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</w:tr>
    </w:tbl>
    <w:p w:rsidR="007178DA" w:rsidRDefault="007178DA" w:rsidP="00D813B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  <w:br w:type="page"/>
      </w:r>
      <w:r w:rsidR="00254FCB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lastRenderedPageBreak/>
        <w:t>科技部106年度</w:t>
      </w:r>
      <w:r w:rsidRPr="007178DA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國際產學聯盟計畫</w:t>
      </w:r>
    </w:p>
    <w:p w:rsidR="00254FCB" w:rsidRPr="00D813B0" w:rsidRDefault="00254FCB" w:rsidP="00D813B0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計畫說明會</w:t>
      </w:r>
      <w:r w:rsidRPr="00D813B0">
        <w:rPr>
          <w:rFonts w:ascii="標楷體" w:eastAsia="標楷體" w:hAnsi="標楷體" w:hint="eastAsia"/>
          <w:b/>
          <w:color w:val="000000" w:themeColor="text1"/>
          <w:spacing w:val="-14"/>
          <w:sz w:val="28"/>
          <w:szCs w:val="28"/>
        </w:rPr>
        <w:t>議程</w:t>
      </w:r>
    </w:p>
    <w:p w:rsidR="00254FCB" w:rsidRDefault="00254FCB" w:rsidP="00254FCB"/>
    <w:p w:rsidR="00254FCB" w:rsidRPr="00627D1A" w:rsidRDefault="00254FCB" w:rsidP="00254FCB">
      <w:pPr>
        <w:tabs>
          <w:tab w:val="left" w:pos="567"/>
        </w:tabs>
        <w:spacing w:line="0" w:lineRule="atLeast"/>
        <w:ind w:leftChars="-413" w:left="-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北部場次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6172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261727">
        <w:rPr>
          <w:rFonts w:ascii="標楷體" w:eastAsia="標楷體" w:hAnsi="標楷體" w:hint="eastAsia"/>
          <w:sz w:val="28"/>
          <w:szCs w:val="28"/>
        </w:rPr>
        <w:t>年</w:t>
      </w:r>
      <w:r w:rsidR="003D0EE7">
        <w:rPr>
          <w:rFonts w:ascii="標楷體" w:eastAsia="標楷體" w:hAnsi="標楷體" w:hint="eastAsia"/>
          <w:sz w:val="28"/>
          <w:szCs w:val="28"/>
        </w:rPr>
        <w:t>5</w:t>
      </w:r>
      <w:r w:rsidRPr="00261727">
        <w:rPr>
          <w:rFonts w:ascii="標楷體" w:eastAsia="標楷體" w:hAnsi="標楷體" w:hint="eastAsia"/>
          <w:sz w:val="28"/>
          <w:szCs w:val="28"/>
        </w:rPr>
        <w:t>月</w:t>
      </w:r>
      <w:r w:rsidR="003D0EE7">
        <w:rPr>
          <w:rFonts w:ascii="標楷體" w:eastAsia="標楷體" w:hAnsi="標楷體" w:hint="eastAsia"/>
          <w:sz w:val="28"/>
          <w:szCs w:val="28"/>
        </w:rPr>
        <w:t>26</w:t>
      </w:r>
      <w:r w:rsidRPr="00261727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D0EE7"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 w:hint="eastAsia"/>
          <w:sz w:val="28"/>
          <w:szCs w:val="28"/>
        </w:rPr>
        <w:t>) 下午2時</w:t>
      </w:r>
    </w:p>
    <w:p w:rsidR="00254FCB" w:rsidRDefault="00254FCB" w:rsidP="00254FCB">
      <w:pPr>
        <w:tabs>
          <w:tab w:val="left" w:pos="567"/>
        </w:tabs>
        <w:spacing w:line="0" w:lineRule="atLeast"/>
        <w:ind w:leftChars="-413" w:left="426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會議地點：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科技部-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科技大樓</w:t>
      </w:r>
      <w:r w:rsidR="003D0EE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樓</w:t>
      </w:r>
      <w:r w:rsidR="003D0EE7">
        <w:rPr>
          <w:rFonts w:ascii="標楷體" w:eastAsia="標楷體" w:hAnsi="標楷體" w:hint="eastAsia"/>
          <w:color w:val="000000" w:themeColor="text1"/>
          <w:sz w:val="28"/>
          <w:szCs w:val="28"/>
        </w:rPr>
        <w:t>簡報</w:t>
      </w:r>
      <w:r w:rsidRPr="004550B9">
        <w:rPr>
          <w:rFonts w:ascii="標楷體" w:eastAsia="標楷體" w:hAnsi="標楷體" w:hint="eastAsia"/>
          <w:color w:val="000000" w:themeColor="text1"/>
          <w:sz w:val="28"/>
          <w:szCs w:val="28"/>
        </w:rPr>
        <w:t>室</w:t>
      </w:r>
      <w:r w:rsidR="000A50D2">
        <w:rPr>
          <w:rFonts w:ascii="標楷體" w:eastAsia="標楷體" w:hAnsi="標楷體" w:hint="eastAsia"/>
          <w:color w:val="000000" w:themeColor="text1"/>
          <w:sz w:val="28"/>
          <w:szCs w:val="28"/>
        </w:rPr>
        <w:t>(台北市大安區和平東路二段106號)</w:t>
      </w:r>
    </w:p>
    <w:p w:rsidR="00254FCB" w:rsidRDefault="00254FCB" w:rsidP="003D0EE7">
      <w:pPr>
        <w:tabs>
          <w:tab w:val="left" w:pos="567"/>
        </w:tabs>
        <w:spacing w:line="0" w:lineRule="atLeast"/>
        <w:ind w:leftChars="-413" w:left="426" w:hangingChars="506" w:hanging="141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</w:p>
    <w:tbl>
      <w:tblPr>
        <w:tblpPr w:leftFromText="180" w:rightFromText="180" w:vertAnchor="text" w:horzAnchor="margin" w:tblpXSpec="center" w:tblpY="280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254FCB" w:rsidRPr="00494F01" w:rsidTr="003D0EE7">
        <w:trPr>
          <w:trHeight w:val="676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4FCB" w:rsidRPr="001874E8" w:rsidRDefault="00254FCB" w:rsidP="00254FCB">
            <w:pPr>
              <w:ind w:left="6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4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54FCB" w:rsidRPr="001874E8" w:rsidRDefault="00254FCB" w:rsidP="00254FCB">
            <w:pPr>
              <w:spacing w:line="460" w:lineRule="exact"/>
              <w:ind w:left="237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74E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議程內容</w:t>
            </w:r>
          </w:p>
        </w:tc>
      </w:tr>
      <w:tr w:rsidR="003D0EE7" w:rsidRPr="00494F01" w:rsidTr="003D0EE7">
        <w:trPr>
          <w:trHeight w:val="6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D0EE7" w:rsidRPr="00494F01" w:rsidTr="003D0EE7">
        <w:trPr>
          <w:trHeight w:val="6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14:00-14:05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3D0EE7" w:rsidRPr="00494F01" w:rsidTr="003D0EE7">
        <w:trPr>
          <w:trHeight w:val="6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14:05-14:30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計畫徵求說明</w:t>
            </w:r>
          </w:p>
        </w:tc>
      </w:tr>
      <w:tr w:rsidR="003D0EE7" w:rsidRPr="00494F01" w:rsidTr="003D0EE7">
        <w:trPr>
          <w:trHeight w:val="676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14:30-15:00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0EE7" w:rsidRPr="003D0EE7" w:rsidRDefault="003D0EE7" w:rsidP="003D0E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0EE7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</w:tr>
    </w:tbl>
    <w:p w:rsidR="00254FCB" w:rsidRPr="009757B5" w:rsidRDefault="00254FCB" w:rsidP="00254FCB">
      <w:pPr>
        <w:tabs>
          <w:tab w:val="left" w:pos="567"/>
        </w:tabs>
        <w:spacing w:line="0" w:lineRule="atLeast"/>
        <w:ind w:leftChars="-413" w:left="426" w:hangingChars="506" w:hanging="1417"/>
        <w:rPr>
          <w:rFonts w:ascii="標楷體" w:eastAsia="標楷體" w:hAnsi="標楷體"/>
          <w:color w:val="FF0000"/>
          <w:sz w:val="28"/>
          <w:szCs w:val="28"/>
        </w:rPr>
      </w:pPr>
    </w:p>
    <w:p w:rsidR="00254FCB" w:rsidRDefault="00254FCB" w:rsidP="00254FCB"/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254FCB" w:rsidRDefault="00254FCB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</w:p>
    <w:p w:rsidR="003D0EE7" w:rsidRDefault="003D0EE7" w:rsidP="00254FCB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pacing w:val="-1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8E92CE2" wp14:editId="446B9E5C">
                <wp:simplePos x="0" y="0"/>
                <wp:positionH relativeFrom="column">
                  <wp:posOffset>3124200</wp:posOffset>
                </wp:positionH>
                <wp:positionV relativeFrom="paragraph">
                  <wp:posOffset>2105660</wp:posOffset>
                </wp:positionV>
                <wp:extent cx="933450" cy="438150"/>
                <wp:effectExtent l="0" t="38100" r="19050" b="19050"/>
                <wp:wrapNone/>
                <wp:docPr id="13" name="矩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38150"/>
                        </a:xfrm>
                        <a:prstGeom prst="wedgeRectCallout">
                          <a:avLst>
                            <a:gd name="adj1" fmla="val -39881"/>
                            <a:gd name="adj2" fmla="val -5654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EE7" w:rsidRPr="003D0EE7" w:rsidRDefault="003D0EE7" w:rsidP="003D0EE7">
                            <w:pPr>
                              <w:pStyle w:val="a3"/>
                              <w:rPr>
                                <w:rFonts w:ascii="微軟正黑體" w:eastAsia="微軟正黑體" w:hAnsi="微軟正黑體"/>
                                <w:color w:val="FF0000"/>
                                <w:szCs w:val="24"/>
                              </w:rPr>
                            </w:pPr>
                            <w:r w:rsidRPr="003D0EE7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</w:rPr>
                              <w:t>1樓簡報室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圖說文字 13" o:spid="_x0000_s1027" type="#_x0000_t61" style="position:absolute;left:0;text-align:left;margin-left:246pt;margin-top:165.8pt;width:73.5pt;height:34.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" adj="2186,-1414" fillcolor="white [3212]" strokecolor="red" strokeweight="1pt">
                <v:textbox>
                  <w:txbxContent>
                    <w:p w:rsidR="003D0EE7" w:rsidRPr="003D0EE7" w:rsidRDefault="003D0EE7" w:rsidP="003D0EE7">
                      <w:pPr>
                        <w:pStyle w:val="a3"/>
                        <w:rPr>
                          <w:rFonts w:ascii="微軟正黑體" w:eastAsia="微軟正黑體" w:hAnsi="微軟正黑體"/>
                          <w:color w:val="FF0000"/>
                          <w:szCs w:val="24"/>
                        </w:rPr>
                      </w:pPr>
                      <w:r w:rsidRPr="003D0EE7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1</w:t>
                      </w:r>
                      <w:r w:rsidRPr="003D0EE7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</w:rPr>
                        <w:t>樓簡報室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 w:themeColor="text1"/>
          <w:spacing w:val="-14"/>
          <w:sz w:val="28"/>
          <w:szCs w:val="28"/>
        </w:rPr>
        <w:drawing>
          <wp:inline distT="0" distB="0" distL="0" distR="0">
            <wp:extent cx="5943600" cy="4268691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195" cy="427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FCB" w:rsidRPr="00F26430" w:rsidRDefault="00254FCB" w:rsidP="00254FCB">
      <w:pPr>
        <w:tabs>
          <w:tab w:val="left" w:pos="567"/>
        </w:tabs>
        <w:spacing w:line="0" w:lineRule="atLeast"/>
        <w:ind w:leftChars="-413" w:left="426" w:hangingChars="506" w:hanging="1417"/>
        <w:rPr>
          <w:rFonts w:ascii="標楷體" w:eastAsia="標楷體" w:hAnsi="標楷體"/>
          <w:color w:val="FF0000"/>
          <w:sz w:val="28"/>
          <w:szCs w:val="28"/>
        </w:rPr>
      </w:pPr>
    </w:p>
    <w:sectPr w:rsidR="00254FCB" w:rsidRPr="00F26430" w:rsidSect="00A23963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A3" w:rsidRDefault="007A1EA3" w:rsidP="00366CB8">
      <w:r>
        <w:separator/>
      </w:r>
    </w:p>
  </w:endnote>
  <w:endnote w:type="continuationSeparator" w:id="0">
    <w:p w:rsidR="007A1EA3" w:rsidRDefault="007A1EA3" w:rsidP="003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540472"/>
      <w:docPartObj>
        <w:docPartGallery w:val="Page Numbers (Bottom of Page)"/>
        <w:docPartUnique/>
      </w:docPartObj>
    </w:sdtPr>
    <w:sdtEndPr/>
    <w:sdtContent>
      <w:p w:rsidR="00D813B0" w:rsidRDefault="00D813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2E" w:rsidRPr="00115A2E">
          <w:rPr>
            <w:noProof/>
            <w:lang w:val="zh-TW"/>
          </w:rPr>
          <w:t>1</w:t>
        </w:r>
        <w:r>
          <w:fldChar w:fldCharType="end"/>
        </w:r>
      </w:p>
    </w:sdtContent>
  </w:sdt>
  <w:p w:rsidR="00D813B0" w:rsidRDefault="00D813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A3" w:rsidRDefault="007A1EA3" w:rsidP="00366CB8">
      <w:r>
        <w:separator/>
      </w:r>
    </w:p>
  </w:footnote>
  <w:footnote w:type="continuationSeparator" w:id="0">
    <w:p w:rsidR="007A1EA3" w:rsidRDefault="007A1EA3" w:rsidP="0036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35850"/>
    <w:multiLevelType w:val="hybridMultilevel"/>
    <w:tmpl w:val="A006A91E"/>
    <w:lvl w:ilvl="0" w:tplc="6CDEDFA0">
      <w:numFmt w:val="bullet"/>
      <w:lvlText w:val="◎"/>
      <w:lvlJc w:val="left"/>
      <w:pPr>
        <w:ind w:left="465" w:hanging="360"/>
      </w:pPr>
      <w:rPr>
        <w:rFonts w:ascii="標楷體" w:eastAsia="標楷體" w:hAnsi="標楷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A0"/>
    <w:rsid w:val="00025F36"/>
    <w:rsid w:val="000A1CBD"/>
    <w:rsid w:val="000A50D2"/>
    <w:rsid w:val="000C045A"/>
    <w:rsid w:val="001015A4"/>
    <w:rsid w:val="00115A2E"/>
    <w:rsid w:val="00126D64"/>
    <w:rsid w:val="0023782A"/>
    <w:rsid w:val="00254FCB"/>
    <w:rsid w:val="002B5EC1"/>
    <w:rsid w:val="002C31AE"/>
    <w:rsid w:val="002C4E94"/>
    <w:rsid w:val="00306C88"/>
    <w:rsid w:val="00366CB8"/>
    <w:rsid w:val="003D0EE7"/>
    <w:rsid w:val="003D7D23"/>
    <w:rsid w:val="0040791A"/>
    <w:rsid w:val="004D68B5"/>
    <w:rsid w:val="00580B24"/>
    <w:rsid w:val="00691ECE"/>
    <w:rsid w:val="007178DA"/>
    <w:rsid w:val="007A1EA3"/>
    <w:rsid w:val="007B35A8"/>
    <w:rsid w:val="007C7EED"/>
    <w:rsid w:val="00807795"/>
    <w:rsid w:val="0081544A"/>
    <w:rsid w:val="008207D7"/>
    <w:rsid w:val="00953528"/>
    <w:rsid w:val="009D54A3"/>
    <w:rsid w:val="009E31C6"/>
    <w:rsid w:val="00A23963"/>
    <w:rsid w:val="00A31BE6"/>
    <w:rsid w:val="00B055D3"/>
    <w:rsid w:val="00B8401D"/>
    <w:rsid w:val="00BB2B9B"/>
    <w:rsid w:val="00CA1252"/>
    <w:rsid w:val="00D813B0"/>
    <w:rsid w:val="00DC1A96"/>
    <w:rsid w:val="00E12BA0"/>
    <w:rsid w:val="00ED43FD"/>
    <w:rsid w:val="00ED61AC"/>
    <w:rsid w:val="00EF22D3"/>
    <w:rsid w:val="00EF2C5A"/>
    <w:rsid w:val="00F26430"/>
    <w:rsid w:val="00F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A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6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CB8"/>
    <w:rPr>
      <w:sz w:val="20"/>
      <w:szCs w:val="20"/>
    </w:rPr>
  </w:style>
  <w:style w:type="character" w:styleId="a8">
    <w:name w:val="Hyperlink"/>
    <w:basedOn w:val="a0"/>
    <w:uiPriority w:val="99"/>
    <w:unhideWhenUsed/>
    <w:rsid w:val="00A2396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1A9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C4E9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9E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31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BA0"/>
    <w:pPr>
      <w:widowControl w:val="0"/>
    </w:pPr>
  </w:style>
  <w:style w:type="paragraph" w:styleId="a4">
    <w:name w:val="header"/>
    <w:basedOn w:val="a"/>
    <w:link w:val="a5"/>
    <w:uiPriority w:val="99"/>
    <w:unhideWhenUsed/>
    <w:rsid w:val="0036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CB8"/>
    <w:rPr>
      <w:sz w:val="20"/>
      <w:szCs w:val="20"/>
    </w:rPr>
  </w:style>
  <w:style w:type="character" w:styleId="a8">
    <w:name w:val="Hyperlink"/>
    <w:basedOn w:val="a0"/>
    <w:uiPriority w:val="99"/>
    <w:unhideWhenUsed/>
    <w:rsid w:val="00A23963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1A9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2C4E94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9E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3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P9lz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(02)2737-7008&#12289;E-mail&#65306;wxzhang@narlabs.org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733A-D924-4523-BD32-72283C42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張文馨</dc:creator>
  <cp:lastModifiedBy>USER</cp:lastModifiedBy>
  <cp:revision>2</cp:revision>
  <dcterms:created xsi:type="dcterms:W3CDTF">2017-05-21T07:57:00Z</dcterms:created>
  <dcterms:modified xsi:type="dcterms:W3CDTF">2017-05-21T07:57:00Z</dcterms:modified>
</cp:coreProperties>
</file>